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32" w:rsidRPr="00D66532" w:rsidRDefault="00D66532" w:rsidP="00D10A1D">
      <w:pPr>
        <w:spacing w:line="240" w:lineRule="auto"/>
        <w:jc w:val="right"/>
        <w:rPr>
          <w:rStyle w:val="Tytuksiki"/>
        </w:rPr>
      </w:pPr>
    </w:p>
    <w:p w:rsidR="00D66532" w:rsidRDefault="00D66532" w:rsidP="00D10A1D">
      <w:pPr>
        <w:spacing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D66532" w:rsidRDefault="00D66532" w:rsidP="00D10A1D">
      <w:pPr>
        <w:spacing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D66532" w:rsidRDefault="00182407" w:rsidP="00182407">
      <w:pPr>
        <w:spacing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/>
      </w:r>
    </w:p>
    <w:p w:rsidR="00D66532" w:rsidRDefault="00D66532" w:rsidP="00D10A1D">
      <w:pPr>
        <w:spacing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1E2870" w:rsidRPr="00182407" w:rsidRDefault="004377BD" w:rsidP="004377BD">
      <w:pPr>
        <w:tabs>
          <w:tab w:val="left" w:pos="2175"/>
          <w:tab w:val="right" w:pos="1049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C438D" w:rsidRPr="00182407">
        <w:rPr>
          <w:rFonts w:asciiTheme="majorHAnsi" w:hAnsiTheme="majorHAnsi"/>
          <w:b/>
          <w:sz w:val="24"/>
          <w:szCs w:val="24"/>
        </w:rPr>
        <w:t>zał.</w:t>
      </w:r>
      <w:r w:rsidR="00182407">
        <w:rPr>
          <w:rFonts w:asciiTheme="majorHAnsi" w:hAnsiTheme="majorHAnsi"/>
          <w:b/>
          <w:sz w:val="24"/>
          <w:szCs w:val="24"/>
        </w:rPr>
        <w:t xml:space="preserve"> </w:t>
      </w:r>
      <w:r w:rsidR="003C438D" w:rsidRPr="00182407">
        <w:rPr>
          <w:rFonts w:asciiTheme="majorHAnsi" w:hAnsiTheme="majorHAnsi"/>
          <w:b/>
          <w:sz w:val="24"/>
          <w:szCs w:val="24"/>
        </w:rPr>
        <w:t>nr 1 UMOWA ZGŁOSZENIE</w:t>
      </w:r>
      <w:r w:rsidR="00564079" w:rsidRPr="00182407">
        <w:rPr>
          <w:rFonts w:asciiTheme="majorHAnsi" w:hAnsiTheme="majorHAnsi"/>
          <w:b/>
          <w:sz w:val="24"/>
          <w:szCs w:val="24"/>
        </w:rPr>
        <w:t xml:space="preserve"> </w:t>
      </w:r>
      <w:r w:rsidR="003C438D" w:rsidRPr="00182407">
        <w:rPr>
          <w:rFonts w:asciiTheme="majorHAnsi" w:hAnsiTheme="majorHAnsi"/>
          <w:b/>
          <w:sz w:val="24"/>
          <w:szCs w:val="24"/>
        </w:rPr>
        <w:t>UDZIAŁU – STOISKA HANDLOWO-WYSTAWIENNICZE</w:t>
      </w:r>
    </w:p>
    <w:tbl>
      <w:tblPr>
        <w:tblW w:w="10830" w:type="dxa"/>
        <w:tblInd w:w="-14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30"/>
        <w:gridCol w:w="431"/>
        <w:gridCol w:w="289"/>
        <w:gridCol w:w="159"/>
        <w:gridCol w:w="374"/>
        <w:gridCol w:w="287"/>
        <w:gridCol w:w="1002"/>
        <w:gridCol w:w="743"/>
        <w:gridCol w:w="24"/>
        <w:gridCol w:w="512"/>
        <w:gridCol w:w="850"/>
        <w:gridCol w:w="1027"/>
      </w:tblGrid>
      <w:tr w:rsidR="00D5494F" w:rsidRPr="00FE5E7B" w:rsidTr="00F82B7C">
        <w:trPr>
          <w:trHeight w:val="137"/>
        </w:trPr>
        <w:tc>
          <w:tcPr>
            <w:tcW w:w="10830" w:type="dxa"/>
            <w:gridSpan w:val="13"/>
            <w:tcBorders>
              <w:top w:val="nil"/>
              <w:bottom w:val="nil"/>
            </w:tcBorders>
            <w:shd w:val="clear" w:color="auto" w:fill="FFCC66"/>
          </w:tcPr>
          <w:p w:rsidR="00D5494F" w:rsidRPr="00FE5E7B" w:rsidRDefault="00D5494F" w:rsidP="00D5494F">
            <w:pPr>
              <w:pStyle w:val="Akapitzlist"/>
              <w:numPr>
                <w:ilvl w:val="0"/>
                <w:numId w:val="1"/>
              </w:numPr>
              <w:ind w:left="346"/>
              <w:outlineLvl w:val="0"/>
              <w:rPr>
                <w:rFonts w:asciiTheme="majorHAnsi" w:hAnsiTheme="majorHAnsi"/>
                <w:b/>
                <w:spacing w:val="16"/>
                <w:sz w:val="22"/>
                <w:szCs w:val="22"/>
              </w:rPr>
            </w:pPr>
            <w:r w:rsidRPr="00C342BF">
              <w:rPr>
                <w:rFonts w:asciiTheme="majorHAnsi" w:hAnsiTheme="majorHAnsi"/>
                <w:b/>
                <w:spacing w:val="16"/>
                <w:sz w:val="22"/>
                <w:szCs w:val="22"/>
              </w:rPr>
              <w:t xml:space="preserve">INFORMACJE O PODMIOCIE </w:t>
            </w:r>
          </w:p>
        </w:tc>
      </w:tr>
      <w:tr w:rsidR="00D5494F" w:rsidRPr="00FE5E7B" w:rsidTr="009A233C">
        <w:trPr>
          <w:trHeight w:val="284"/>
        </w:trPr>
        <w:tc>
          <w:tcPr>
            <w:tcW w:w="10830" w:type="dxa"/>
            <w:gridSpan w:val="1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 xml:space="preserve">NAZWA: </w:t>
            </w:r>
          </w:p>
        </w:tc>
      </w:tr>
      <w:tr w:rsidR="00D5494F" w:rsidRPr="00FE5E7B" w:rsidTr="00520BB1">
        <w:trPr>
          <w:trHeight w:val="284"/>
        </w:trPr>
        <w:tc>
          <w:tcPr>
            <w:tcW w:w="10830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ADRES:</w:t>
            </w:r>
          </w:p>
        </w:tc>
      </w:tr>
      <w:tr w:rsidR="00D5494F" w:rsidRPr="00FE5E7B" w:rsidTr="00520BB1">
        <w:trPr>
          <w:trHeight w:val="284"/>
        </w:trPr>
        <w:tc>
          <w:tcPr>
            <w:tcW w:w="556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NIP:</w:t>
            </w:r>
          </w:p>
        </w:tc>
        <w:tc>
          <w:tcPr>
            <w:tcW w:w="5267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KRS:</w:t>
            </w:r>
          </w:p>
        </w:tc>
      </w:tr>
      <w:tr w:rsidR="00D5494F" w:rsidRPr="00FE5E7B" w:rsidTr="00520BB1">
        <w:trPr>
          <w:trHeight w:val="284"/>
        </w:trPr>
        <w:tc>
          <w:tcPr>
            <w:tcW w:w="556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tel.:</w:t>
            </w:r>
          </w:p>
        </w:tc>
        <w:tc>
          <w:tcPr>
            <w:tcW w:w="5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tel. kom.</w:t>
            </w:r>
          </w:p>
        </w:tc>
      </w:tr>
      <w:tr w:rsidR="00D5494F" w:rsidRPr="00FE5E7B" w:rsidTr="00520BB1">
        <w:trPr>
          <w:trHeight w:val="284"/>
        </w:trPr>
        <w:tc>
          <w:tcPr>
            <w:tcW w:w="556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fax.:</w:t>
            </w:r>
          </w:p>
        </w:tc>
        <w:tc>
          <w:tcPr>
            <w:tcW w:w="5267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e-mail:</w:t>
            </w:r>
          </w:p>
        </w:tc>
      </w:tr>
      <w:tr w:rsidR="00D5494F" w:rsidRPr="00FE5E7B" w:rsidTr="009A233C">
        <w:trPr>
          <w:trHeight w:val="284"/>
        </w:trPr>
        <w:tc>
          <w:tcPr>
            <w:tcW w:w="10830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2"/>
              </w:numPr>
              <w:ind w:left="301" w:hanging="301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OSOBA ODPOWIEDZIALNA ZA KONTAKT:</w:t>
            </w:r>
          </w:p>
        </w:tc>
      </w:tr>
      <w:tr w:rsidR="00D5494F" w:rsidRPr="00FE5E7B" w:rsidTr="00F82B7C">
        <w:tc>
          <w:tcPr>
            <w:tcW w:w="10830" w:type="dxa"/>
            <w:gridSpan w:val="13"/>
            <w:tcBorders>
              <w:top w:val="nil"/>
              <w:bottom w:val="nil"/>
            </w:tcBorders>
            <w:shd w:val="clear" w:color="auto" w:fill="FFCC66"/>
          </w:tcPr>
          <w:p w:rsidR="00D5494F" w:rsidRPr="00C342BF" w:rsidRDefault="00D5494F" w:rsidP="00BF5293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  <w:r w:rsidRPr="00C342BF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INFORMACJE O ASORTYMENCIE</w:t>
            </w:r>
          </w:p>
        </w:tc>
      </w:tr>
      <w:tr w:rsidR="00D5494F" w:rsidRPr="00FE5E7B" w:rsidTr="009A233C">
        <w:trPr>
          <w:trHeight w:val="284"/>
        </w:trPr>
        <w:tc>
          <w:tcPr>
            <w:tcW w:w="8441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94F" w:rsidRPr="00FE5E7B" w:rsidRDefault="00D5494F" w:rsidP="00D5494F">
            <w:pPr>
              <w:pStyle w:val="Akapitzlist"/>
              <w:numPr>
                <w:ilvl w:val="0"/>
                <w:numId w:val="3"/>
              </w:numPr>
              <w:ind w:left="284" w:hanging="284"/>
              <w:outlineLvl w:val="0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t>STOISKO Z ARTYKUŁAMI SPOŻYWCZYMI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4F" w:rsidRPr="00FE5E7B" w:rsidRDefault="00D5494F" w:rsidP="00C342BF">
            <w:pPr>
              <w:pStyle w:val="Akapitzlist"/>
              <w:ind w:left="284" w:hanging="284"/>
              <w:jc w:val="center"/>
              <w:outlineLvl w:val="0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sym w:font="Wingdings 2" w:char="F0A3"/>
            </w: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 - TAK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494F" w:rsidRPr="00FE5E7B" w:rsidRDefault="00D5494F" w:rsidP="00C342BF">
            <w:pPr>
              <w:pStyle w:val="Akapitzlist"/>
              <w:ind w:left="284" w:hanging="284"/>
              <w:jc w:val="center"/>
              <w:outlineLvl w:val="0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sym w:font="Wingdings 2" w:char="F0A3"/>
            </w: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 - NIE</w:t>
            </w:r>
          </w:p>
        </w:tc>
      </w:tr>
      <w:tr w:rsidR="00D5494F" w:rsidRPr="00FE5E7B" w:rsidTr="009A233C">
        <w:trPr>
          <w:trHeight w:val="284"/>
        </w:trPr>
        <w:tc>
          <w:tcPr>
            <w:tcW w:w="8441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4F" w:rsidRPr="00FE5E7B" w:rsidRDefault="00D5494F" w:rsidP="00D5494F">
            <w:pPr>
              <w:pStyle w:val="Akapitzlist"/>
              <w:numPr>
                <w:ilvl w:val="0"/>
                <w:numId w:val="3"/>
              </w:numPr>
              <w:ind w:left="284" w:right="-108" w:hanging="284"/>
              <w:outlineLvl w:val="0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t>STOISKO Z ARTYKUŁAMI RĘKODZIEŁA, DZIEDZICTWA KULTUROWEGO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94F" w:rsidRPr="00FE5E7B" w:rsidRDefault="00D5494F" w:rsidP="00C342BF">
            <w:pPr>
              <w:pStyle w:val="Akapitzlist"/>
              <w:ind w:left="284" w:hanging="284"/>
              <w:jc w:val="center"/>
              <w:outlineLvl w:val="0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sym w:font="Wingdings 2" w:char="F0A3"/>
            </w: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 - TAK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494F" w:rsidRPr="00FE5E7B" w:rsidRDefault="00D5494F" w:rsidP="00C342BF">
            <w:pPr>
              <w:pStyle w:val="Akapitzlist"/>
              <w:ind w:left="284" w:hanging="284"/>
              <w:jc w:val="center"/>
              <w:outlineLvl w:val="0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sym w:font="Wingdings 2" w:char="F0A3"/>
            </w: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 - NIE</w:t>
            </w:r>
          </w:p>
        </w:tc>
      </w:tr>
      <w:tr w:rsidR="00D5494F" w:rsidRPr="00FE5E7B" w:rsidTr="009A233C">
        <w:trPr>
          <w:trHeight w:val="301"/>
        </w:trPr>
        <w:tc>
          <w:tcPr>
            <w:tcW w:w="10830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5494F" w:rsidRPr="00FE5E7B" w:rsidRDefault="00D5494F" w:rsidP="00C342BF">
            <w:pPr>
              <w:pStyle w:val="Akapitzlist"/>
              <w:spacing w:line="276" w:lineRule="auto"/>
              <w:ind w:left="0"/>
              <w:outlineLvl w:val="0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t>3.WYSZCZEG</w:t>
            </w:r>
            <w:r w:rsidR="003B525B">
              <w:rPr>
                <w:rFonts w:asciiTheme="majorHAnsi" w:hAnsiTheme="majorHAnsi"/>
                <w:spacing w:val="16"/>
                <w:sz w:val="16"/>
                <w:szCs w:val="16"/>
              </w:rPr>
              <w:t>ó</w:t>
            </w: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t>LNIENIE I OPIS SPRZEDAWANYCH ARTYKUŁÓW:</w:t>
            </w:r>
          </w:p>
          <w:p w:rsidR="00D5494F" w:rsidRPr="00FE5E7B" w:rsidRDefault="00D5494F" w:rsidP="00C342BF">
            <w:pPr>
              <w:pStyle w:val="Akapitzlist"/>
              <w:spacing w:line="276" w:lineRule="auto"/>
              <w:ind w:left="0"/>
              <w:outlineLvl w:val="0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FE5E7B">
              <w:rPr>
                <w:rFonts w:asciiTheme="majorHAnsi" w:hAnsiTheme="majorHAnsi"/>
                <w:spacing w:val="16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5494F" w:rsidRPr="00FE5E7B" w:rsidTr="00F82B7C">
        <w:tc>
          <w:tcPr>
            <w:tcW w:w="10830" w:type="dxa"/>
            <w:gridSpan w:val="13"/>
            <w:tcBorders>
              <w:top w:val="nil"/>
              <w:bottom w:val="nil"/>
            </w:tcBorders>
            <w:shd w:val="clear" w:color="auto" w:fill="FFCC66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  <w:r w:rsidRPr="00C342BF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INFORMACJE O STOISKU</w:t>
            </w:r>
          </w:p>
        </w:tc>
      </w:tr>
      <w:tr w:rsidR="009A233C" w:rsidRPr="00FE5E7B" w:rsidTr="001B53BD">
        <w:trPr>
          <w:trHeight w:hRule="exact" w:val="227"/>
        </w:trPr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C342BF">
            <w:pPr>
              <w:pStyle w:val="Akapitzlist"/>
              <w:ind w:left="426" w:firstLine="425"/>
              <w:jc w:val="center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1.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C342BF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2.</w:t>
            </w:r>
          </w:p>
        </w:tc>
        <w:tc>
          <w:tcPr>
            <w:tcW w:w="1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C342BF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3.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C342BF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4.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C342BF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5.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94F" w:rsidRPr="001B7BFE" w:rsidRDefault="00D5494F" w:rsidP="00C342BF">
            <w:pPr>
              <w:spacing w:line="260" w:lineRule="exact"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6.</w:t>
            </w:r>
          </w:p>
        </w:tc>
      </w:tr>
      <w:tr w:rsidR="00D5494F" w:rsidRPr="00FE5E7B" w:rsidTr="001B53BD">
        <w:trPr>
          <w:trHeight w:val="4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pStyle w:val="Akapitzlist"/>
              <w:spacing w:line="10" w:lineRule="atLeast"/>
              <w:ind w:left="426" w:firstLine="425"/>
              <w:jc w:val="center"/>
              <w:outlineLvl w:val="0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MIEJSCE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CENA zł/m</w:t>
            </w:r>
            <w:r w:rsidRPr="001B7BFE">
              <w:rPr>
                <w:rFonts w:asciiTheme="majorHAnsi" w:hAnsiTheme="majorHAnsi"/>
                <w:b/>
                <w:spacing w:val="16"/>
                <w:sz w:val="18"/>
                <w:szCs w:val="18"/>
                <w:vertAlign w:val="superscript"/>
              </w:rPr>
              <w:t>2</w:t>
            </w:r>
            <w:r w:rsidRPr="001B7BFE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 xml:space="preserve"> (brutto)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Głębokość stoiska (m)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Szerokość stoiska (m)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Ilość m</w:t>
            </w:r>
            <w:r w:rsidRPr="001B7BFE">
              <w:rPr>
                <w:rFonts w:asciiTheme="majorHAnsi" w:hAnsiTheme="majorHAnsi"/>
                <w:b/>
                <w:spacing w:val="16"/>
                <w:sz w:val="18"/>
                <w:szCs w:val="18"/>
                <w:vertAlign w:val="superscript"/>
              </w:rPr>
              <w:t>2</w:t>
            </w:r>
            <w:r w:rsidRPr="001B7BFE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br/>
              <w:t>(5=3x4)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ind w:left="-123" w:right="-143" w:hanging="61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 xml:space="preserve">RAZEM KWOTA </w:t>
            </w:r>
          </w:p>
          <w:p w:rsidR="00D5494F" w:rsidRPr="001B7BFE" w:rsidRDefault="00D5494F" w:rsidP="00D5494F">
            <w:pPr>
              <w:spacing w:line="10" w:lineRule="atLeast"/>
              <w:ind w:left="-123" w:right="-143" w:hanging="61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 xml:space="preserve"> </w:t>
            </w:r>
            <w:r w:rsidRPr="001B7BFE">
              <w:rPr>
                <w:rFonts w:asciiTheme="majorHAnsi" w:hAnsiTheme="majorHAnsi"/>
                <w:b/>
                <w:spacing w:val="16"/>
                <w:sz w:val="18"/>
                <w:szCs w:val="18"/>
              </w:rPr>
              <w:t>(6=2x5)</w:t>
            </w:r>
          </w:p>
        </w:tc>
      </w:tr>
      <w:tr w:rsidR="009A233C" w:rsidRPr="00FE5E7B" w:rsidTr="001B53BD">
        <w:trPr>
          <w:trHeight w:val="26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pStyle w:val="Akapitzlist"/>
              <w:numPr>
                <w:ilvl w:val="0"/>
                <w:numId w:val="4"/>
              </w:numPr>
              <w:spacing w:line="10" w:lineRule="atLeast"/>
              <w:ind w:left="284" w:hanging="284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TARGI PSZCZELARSKIE (strefa 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96 zł.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rPr>
                <w:rFonts w:asciiTheme="majorHAnsi" w:hAnsiTheme="majorHAnsi"/>
                <w:spacing w:val="16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</w:tr>
      <w:tr w:rsidR="001B53BD" w:rsidRPr="00FE5E7B" w:rsidTr="001B53BD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pStyle w:val="Akapitzlist"/>
              <w:numPr>
                <w:ilvl w:val="0"/>
                <w:numId w:val="4"/>
              </w:numPr>
              <w:spacing w:line="10" w:lineRule="atLeast"/>
              <w:ind w:left="284" w:hanging="284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 xml:space="preserve">MASZYNY ROLNICZE </w:t>
            </w: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br/>
              <w:t>(strefa B)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ind w:left="-215"/>
              <w:contextualSpacing/>
              <w:jc w:val="right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do 50m</w:t>
            </w:r>
            <w:r w:rsidRPr="001B7BFE">
              <w:rPr>
                <w:rFonts w:asciiTheme="majorHAnsi" w:hAnsiTheme="majorHAnsi"/>
                <w:spacing w:val="16"/>
                <w:sz w:val="18"/>
                <w:szCs w:val="18"/>
                <w:vertAlign w:val="superscript"/>
              </w:rPr>
              <w:t>2</w:t>
            </w: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 xml:space="preserve">- 66 zł. </w:t>
            </w:r>
          </w:p>
          <w:p w:rsidR="00D5494F" w:rsidRPr="001B7BFE" w:rsidRDefault="00D5494F" w:rsidP="00D5494F">
            <w:pPr>
              <w:spacing w:line="10" w:lineRule="atLeast"/>
              <w:ind w:left="-215"/>
              <w:contextualSpacing/>
              <w:jc w:val="right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pow. 50m</w:t>
            </w:r>
            <w:r w:rsidRPr="001B7BFE">
              <w:rPr>
                <w:rFonts w:asciiTheme="majorHAnsi" w:hAnsiTheme="majorHAnsi"/>
                <w:spacing w:val="16"/>
                <w:sz w:val="18"/>
                <w:szCs w:val="18"/>
                <w:vertAlign w:val="superscript"/>
              </w:rPr>
              <w:t>2</w:t>
            </w: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 xml:space="preserve"> – 52 zł. 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</w:tr>
      <w:tr w:rsidR="009A233C" w:rsidRPr="00FE5E7B" w:rsidTr="001B53BD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pStyle w:val="Akapitzlist"/>
              <w:numPr>
                <w:ilvl w:val="0"/>
                <w:numId w:val="4"/>
              </w:numPr>
              <w:spacing w:line="10" w:lineRule="atLeast"/>
              <w:ind w:left="284" w:hanging="284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KIERMASZ KWIATÓW I DRZEW OZDOBNYCH (strefa C)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111 zł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</w:tr>
      <w:tr w:rsidR="001B53BD" w:rsidRPr="00FE5E7B" w:rsidTr="001B53BD">
        <w:trPr>
          <w:trHeight w:val="59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69B" w:rsidRDefault="00D5494F" w:rsidP="00D5494F">
            <w:pPr>
              <w:pStyle w:val="Akapitzlist"/>
              <w:numPr>
                <w:ilvl w:val="0"/>
                <w:numId w:val="4"/>
              </w:numPr>
              <w:spacing w:line="10" w:lineRule="atLeast"/>
              <w:ind w:left="284" w:hanging="284"/>
              <w:outlineLvl w:val="0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1B769B">
              <w:rPr>
                <w:rFonts w:asciiTheme="majorHAnsi" w:hAnsiTheme="majorHAnsi"/>
                <w:spacing w:val="16"/>
                <w:sz w:val="18"/>
                <w:szCs w:val="18"/>
              </w:rPr>
              <w:t>STOISKO HANDLOWE</w:t>
            </w:r>
            <w:r w:rsidR="00297DD4" w:rsidRPr="001B769B">
              <w:rPr>
                <w:rFonts w:asciiTheme="majorHAnsi" w:hAnsiTheme="majorHAnsi"/>
                <w:spacing w:val="16"/>
                <w:sz w:val="18"/>
                <w:szCs w:val="18"/>
              </w:rPr>
              <w:t xml:space="preserve"> </w:t>
            </w:r>
            <w:r w:rsidRPr="001B769B">
              <w:rPr>
                <w:rFonts w:asciiTheme="majorHAnsi" w:hAnsiTheme="majorHAnsi"/>
                <w:spacing w:val="16"/>
                <w:sz w:val="18"/>
                <w:szCs w:val="18"/>
              </w:rPr>
              <w:t>i</w:t>
            </w:r>
            <w:r w:rsidRPr="001B769B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 Wystawiennicze</w:t>
            </w:r>
            <w:r w:rsidR="00297DD4" w:rsidRPr="001B769B">
              <w:rPr>
                <w:rFonts w:asciiTheme="majorHAnsi" w:hAnsiTheme="majorHAnsi"/>
                <w:spacing w:val="16"/>
                <w:sz w:val="16"/>
                <w:szCs w:val="16"/>
              </w:rPr>
              <w:t>, Plac Biegański</w:t>
            </w:r>
            <w:r w:rsidR="001B769B">
              <w:rPr>
                <w:rFonts w:asciiTheme="majorHAnsi" w:hAnsiTheme="majorHAnsi"/>
                <w:spacing w:val="16"/>
                <w:sz w:val="16"/>
                <w:szCs w:val="16"/>
              </w:rPr>
              <w:t>ego</w:t>
            </w:r>
            <w:r w:rsidRPr="001B769B">
              <w:rPr>
                <w:rFonts w:asciiTheme="majorHAnsi" w:hAnsiTheme="majorHAnsi"/>
                <w:spacing w:val="16"/>
                <w:sz w:val="16"/>
                <w:szCs w:val="16"/>
              </w:rPr>
              <w:br/>
              <w:t>(strefa D - główny deptak)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177 zł.</w:t>
            </w:r>
          </w:p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3 (III Al. NMP)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</w:tr>
      <w:tr w:rsidR="009A233C" w:rsidRPr="00FE5E7B" w:rsidTr="001B53BD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pStyle w:val="Akapitzlist"/>
              <w:numPr>
                <w:ilvl w:val="0"/>
                <w:numId w:val="4"/>
              </w:numPr>
              <w:spacing w:line="10" w:lineRule="atLeast"/>
              <w:ind w:left="284" w:hanging="284"/>
              <w:outlineLvl w:val="0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 xml:space="preserve">STOISKO HANDLOWE/REKODZIEŁO </w:t>
            </w: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br/>
              <w:t>(strefa E - chodniki boczne)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89 zł</w:t>
            </w:r>
          </w:p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3 (III Al. NMP)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</w:tr>
      <w:tr w:rsidR="001B53BD" w:rsidRPr="00FE5E7B" w:rsidTr="001B53BD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autoSpaceDE w:val="0"/>
              <w:autoSpaceDN w:val="0"/>
              <w:spacing w:line="10" w:lineRule="atLeast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z w:val="18"/>
                <w:szCs w:val="18"/>
              </w:rPr>
              <w:t xml:space="preserve">6.  STOISKO GASTRONOMICZNE    </w:t>
            </w:r>
          </w:p>
          <w:p w:rsidR="00D5494F" w:rsidRPr="001B7BFE" w:rsidRDefault="00D5494F" w:rsidP="00D5494F">
            <w:pPr>
              <w:autoSpaceDE w:val="0"/>
              <w:autoSpaceDN w:val="0"/>
              <w:spacing w:line="10" w:lineRule="atLeast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z w:val="18"/>
                <w:szCs w:val="18"/>
              </w:rPr>
              <w:t xml:space="preserve">(grille) boczny chodnik max do 14mb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 xml:space="preserve">  2952 zł.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1B7BFE">
              <w:rPr>
                <w:rFonts w:asciiTheme="majorHAnsi" w:hAnsiTheme="majorHAnsi"/>
                <w:spacing w:val="16"/>
                <w:sz w:val="18"/>
                <w:szCs w:val="18"/>
              </w:rPr>
              <w:t>za stoisko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494F" w:rsidRPr="001B7BFE" w:rsidRDefault="00D5494F" w:rsidP="00D5494F">
            <w:pPr>
              <w:spacing w:line="10" w:lineRule="atLeast"/>
              <w:contextualSpacing/>
              <w:jc w:val="center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</w:tc>
      </w:tr>
      <w:tr w:rsidR="009A233C" w:rsidRPr="00FE5E7B" w:rsidTr="001B53BD">
        <w:trPr>
          <w:trHeight w:val="479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autoSpaceDE w:val="0"/>
              <w:autoSpaceDN w:val="0"/>
              <w:spacing w:line="10" w:lineRule="atLeast"/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z w:val="18"/>
                <w:szCs w:val="18"/>
              </w:rPr>
              <w:t xml:space="preserve">7.  ENERGIA ELEKTRYCZNA </w:t>
            </w:r>
          </w:p>
          <w:p w:rsidR="00D5494F" w:rsidRPr="001B7BFE" w:rsidRDefault="00D5494F" w:rsidP="00D5494F">
            <w:pPr>
              <w:autoSpaceDE w:val="0"/>
              <w:autoSpaceDN w:val="0"/>
              <w:spacing w:line="10" w:lineRule="atLeast"/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z w:val="18"/>
                <w:szCs w:val="18"/>
              </w:rPr>
              <w:t xml:space="preserve">     ( opłata obligatoryjnie dla pkt. 2,4,5,6)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autoSpaceDE w:val="0"/>
              <w:autoSpaceDN w:val="0"/>
              <w:spacing w:line="10" w:lineRule="atLeast"/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z w:val="18"/>
                <w:szCs w:val="18"/>
              </w:rPr>
              <w:t>Gniazdo  230V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autoSpaceDE w:val="0"/>
              <w:autoSpaceDN w:val="0"/>
              <w:spacing w:line="10" w:lineRule="atLeast"/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z w:val="18"/>
                <w:szCs w:val="18"/>
              </w:rPr>
              <w:t>165 zł brutto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autoSpaceDE w:val="0"/>
              <w:autoSpaceDN w:val="0"/>
              <w:spacing w:line="10" w:lineRule="atLeast"/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autoSpaceDE w:val="0"/>
              <w:autoSpaceDN w:val="0"/>
              <w:spacing w:line="10" w:lineRule="atLeast"/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z w:val="18"/>
                <w:szCs w:val="18"/>
              </w:rPr>
              <w:t>Gniazdo 380V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autoSpaceDE w:val="0"/>
              <w:autoSpaceDN w:val="0"/>
              <w:spacing w:line="10" w:lineRule="atLeast"/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B7BFE">
              <w:rPr>
                <w:rFonts w:asciiTheme="majorHAnsi" w:hAnsiTheme="majorHAnsi"/>
                <w:b/>
                <w:sz w:val="18"/>
                <w:szCs w:val="18"/>
              </w:rPr>
              <w:t>205 zł brutto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94F" w:rsidRPr="001B7BFE" w:rsidRDefault="00D5494F" w:rsidP="00D5494F">
            <w:pPr>
              <w:autoSpaceDE w:val="0"/>
              <w:autoSpaceDN w:val="0"/>
              <w:spacing w:line="10" w:lineRule="atLeast"/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5494F" w:rsidRPr="001B7BFE" w:rsidRDefault="00D5494F" w:rsidP="00D5494F">
            <w:pPr>
              <w:autoSpaceDE w:val="0"/>
              <w:autoSpaceDN w:val="0"/>
              <w:spacing w:line="10" w:lineRule="atLeast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494F" w:rsidRPr="00FE5E7B" w:rsidTr="00F82B7C">
        <w:trPr>
          <w:trHeight w:val="275"/>
        </w:trPr>
        <w:tc>
          <w:tcPr>
            <w:tcW w:w="10830" w:type="dxa"/>
            <w:gridSpan w:val="13"/>
            <w:tcBorders>
              <w:top w:val="nil"/>
              <w:bottom w:val="nil"/>
            </w:tcBorders>
            <w:shd w:val="clear" w:color="auto" w:fill="FFCC66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  <w:r w:rsidRPr="00C342BF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PODSUMOWANIE</w:t>
            </w:r>
          </w:p>
        </w:tc>
      </w:tr>
      <w:tr w:rsidR="00D5494F" w:rsidRPr="00FE5E7B" w:rsidTr="009A233C">
        <w:trPr>
          <w:trHeight w:val="655"/>
        </w:trPr>
        <w:tc>
          <w:tcPr>
            <w:tcW w:w="6672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D5494F" w:rsidRPr="001B7BFE" w:rsidRDefault="00D5494F" w:rsidP="00C342BF">
            <w:pPr>
              <w:pStyle w:val="Akapitzlist"/>
              <w:ind w:left="284"/>
              <w:outlineLvl w:val="0"/>
              <w:rPr>
                <w:rFonts w:asciiTheme="majorHAnsi" w:hAnsiTheme="majorHAnsi"/>
                <w:b/>
                <w:spacing w:val="16"/>
                <w:sz w:val="16"/>
                <w:szCs w:val="16"/>
              </w:rPr>
            </w:pPr>
            <w:r w:rsidRPr="001B7BFE">
              <w:rPr>
                <w:rFonts w:asciiTheme="majorHAnsi" w:hAnsiTheme="majorHAnsi"/>
                <w:b/>
                <w:spacing w:val="16"/>
                <w:sz w:val="16"/>
                <w:szCs w:val="16"/>
              </w:rPr>
              <w:t>SŁOWNIE WARTOŚĆ ZAMÓWIENIA (BRUTTO):</w:t>
            </w:r>
          </w:p>
          <w:p w:rsidR="00D5494F" w:rsidRPr="001B7BFE" w:rsidRDefault="00D5494F" w:rsidP="00C342BF">
            <w:pPr>
              <w:pStyle w:val="Akapitzlist"/>
              <w:ind w:left="284"/>
              <w:outlineLvl w:val="0"/>
              <w:rPr>
                <w:rFonts w:asciiTheme="majorHAnsi" w:hAnsiTheme="majorHAnsi"/>
                <w:b/>
                <w:spacing w:val="16"/>
                <w:sz w:val="16"/>
                <w:szCs w:val="16"/>
              </w:rPr>
            </w:pPr>
          </w:p>
          <w:p w:rsidR="00D5494F" w:rsidRPr="001B7BFE" w:rsidRDefault="00D5494F" w:rsidP="00C342BF">
            <w:pPr>
              <w:outlineLvl w:val="0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1B7BFE">
              <w:rPr>
                <w:rFonts w:asciiTheme="majorHAnsi" w:hAnsiTheme="majorHAnsi"/>
                <w:b/>
                <w:spacing w:val="16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94F" w:rsidRPr="001B7BFE" w:rsidRDefault="00D5494F" w:rsidP="00C342BF">
            <w:pPr>
              <w:jc w:val="right"/>
              <w:outlineLvl w:val="0"/>
              <w:rPr>
                <w:rFonts w:asciiTheme="majorHAnsi" w:hAnsiTheme="majorHAnsi"/>
                <w:b/>
                <w:spacing w:val="16"/>
                <w:sz w:val="16"/>
                <w:szCs w:val="16"/>
              </w:rPr>
            </w:pPr>
            <w:r w:rsidRPr="001B7BFE">
              <w:rPr>
                <w:rFonts w:asciiTheme="majorHAnsi" w:hAnsiTheme="majorHAnsi"/>
                <w:b/>
                <w:spacing w:val="16"/>
                <w:sz w:val="16"/>
                <w:szCs w:val="16"/>
              </w:rPr>
              <w:t xml:space="preserve">RAZEM </w:t>
            </w:r>
            <w:r w:rsidRPr="001B7BFE">
              <w:rPr>
                <w:rFonts w:asciiTheme="majorHAnsi" w:hAnsiTheme="majorHAnsi"/>
                <w:spacing w:val="16"/>
                <w:sz w:val="16"/>
                <w:szCs w:val="16"/>
              </w:rPr>
              <w:t>(brutto)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D5494F" w:rsidRPr="001B7BFE" w:rsidRDefault="00D5494F" w:rsidP="00C342BF">
            <w:pPr>
              <w:outlineLvl w:val="0"/>
              <w:rPr>
                <w:rFonts w:asciiTheme="majorHAnsi" w:hAnsiTheme="majorHAnsi"/>
                <w:b/>
                <w:spacing w:val="16"/>
                <w:sz w:val="18"/>
                <w:szCs w:val="18"/>
              </w:rPr>
            </w:pPr>
          </w:p>
          <w:p w:rsidR="00D5494F" w:rsidRPr="001B7BFE" w:rsidRDefault="00D5494F" w:rsidP="00C342BF">
            <w:pPr>
              <w:ind w:firstLine="70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494F" w:rsidRPr="00FE5E7B" w:rsidTr="00F82B7C">
        <w:tc>
          <w:tcPr>
            <w:tcW w:w="10830" w:type="dxa"/>
            <w:gridSpan w:val="13"/>
            <w:tcBorders>
              <w:top w:val="nil"/>
              <w:bottom w:val="nil"/>
            </w:tcBorders>
            <w:shd w:val="clear" w:color="auto" w:fill="FFCC66"/>
          </w:tcPr>
          <w:p w:rsidR="00D5494F" w:rsidRPr="001B7BFE" w:rsidRDefault="00D5494F" w:rsidP="00C342BF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asciiTheme="majorHAnsi" w:hAnsiTheme="majorHAnsi"/>
                <w:b/>
                <w:spacing w:val="16"/>
                <w:sz w:val="20"/>
                <w:szCs w:val="20"/>
              </w:rPr>
            </w:pPr>
            <w:r w:rsidRPr="00C342BF">
              <w:rPr>
                <w:rFonts w:asciiTheme="majorHAnsi" w:hAnsiTheme="majorHAnsi"/>
                <w:b/>
                <w:spacing w:val="16"/>
                <w:sz w:val="20"/>
                <w:szCs w:val="20"/>
              </w:rPr>
              <w:t>WARUNKI I OŚWIADCZENIA</w:t>
            </w:r>
          </w:p>
        </w:tc>
      </w:tr>
      <w:tr w:rsidR="00D5494F" w:rsidRPr="00FE5E7B" w:rsidTr="009A233C">
        <w:trPr>
          <w:trHeight w:val="989"/>
        </w:trPr>
        <w:tc>
          <w:tcPr>
            <w:tcW w:w="1083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494F" w:rsidRPr="00D5494F" w:rsidRDefault="00D5494F" w:rsidP="009A233C">
            <w:pPr>
              <w:numPr>
                <w:ilvl w:val="0"/>
                <w:numId w:val="6"/>
              </w:numPr>
              <w:spacing w:after="0" w:line="10" w:lineRule="atLeast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D5494F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Podpisanie niniejszego zgłoszenia jest równoznaczne z potwierdzeniem uprzedniego zapoznania się </w:t>
            </w:r>
            <w:r w:rsidRPr="00D5494F">
              <w:rPr>
                <w:rFonts w:asciiTheme="majorHAnsi" w:hAnsiTheme="majorHAnsi"/>
                <w:spacing w:val="16"/>
                <w:sz w:val="16"/>
                <w:szCs w:val="16"/>
              </w:rPr>
              <w:br/>
              <w:t>z Regulaminem i planem Wystawy (załącznik do niniejszego zgłoszenia) oraz ich akceptacją.</w:t>
            </w:r>
          </w:p>
          <w:p w:rsidR="00D5494F" w:rsidRPr="00D5494F" w:rsidRDefault="00D5494F" w:rsidP="009A233C">
            <w:pPr>
              <w:numPr>
                <w:ilvl w:val="0"/>
                <w:numId w:val="5"/>
              </w:numPr>
              <w:spacing w:after="0" w:line="10" w:lineRule="atLeast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D5494F">
              <w:rPr>
                <w:rFonts w:asciiTheme="majorHAnsi" w:hAnsiTheme="majorHAnsi"/>
                <w:spacing w:val="16"/>
                <w:sz w:val="16"/>
                <w:szCs w:val="16"/>
              </w:rPr>
              <w:t>Zgodnie z Regulaminem Wystawy brak szczegółowego wypełnienia formularza oraz brak wpłaty w określonym terminie spowoduje odrzucenie zgłoszenia.</w:t>
            </w:r>
          </w:p>
          <w:p w:rsidR="00D5494F" w:rsidRPr="00D5494F" w:rsidRDefault="00D5494F" w:rsidP="009A233C">
            <w:pPr>
              <w:numPr>
                <w:ilvl w:val="0"/>
                <w:numId w:val="5"/>
              </w:numPr>
              <w:spacing w:after="0" w:line="10" w:lineRule="atLeast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D5494F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Wpłatę należy dokonać po otrzymaniu informacji zwrotnej z akceptacją przyjęcia zgłoszenia udziału na numer konta zawarty w piśmie.  </w:t>
            </w:r>
          </w:p>
          <w:p w:rsidR="00D5494F" w:rsidRPr="00D5494F" w:rsidRDefault="00D5494F" w:rsidP="009A233C">
            <w:pPr>
              <w:numPr>
                <w:ilvl w:val="0"/>
                <w:numId w:val="5"/>
              </w:numPr>
              <w:spacing w:after="0" w:line="10" w:lineRule="atLeast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D5494F">
              <w:rPr>
                <w:rFonts w:asciiTheme="majorHAnsi" w:hAnsiTheme="majorHAnsi"/>
                <w:spacing w:val="16"/>
                <w:sz w:val="16"/>
                <w:szCs w:val="16"/>
              </w:rPr>
              <w:t>Termin nadsyłania zgłoszeń upływa 30 czerwca 202</w:t>
            </w:r>
            <w:r w:rsidR="00A24CCE">
              <w:rPr>
                <w:rFonts w:asciiTheme="majorHAnsi" w:hAnsiTheme="majorHAnsi"/>
                <w:spacing w:val="16"/>
                <w:sz w:val="16"/>
                <w:szCs w:val="16"/>
              </w:rPr>
              <w:t>3</w:t>
            </w:r>
            <w:r w:rsidRPr="00D5494F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 roku</w:t>
            </w:r>
            <w:r w:rsidRPr="00D5494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5494F">
              <w:rPr>
                <w:rFonts w:asciiTheme="majorHAnsi" w:hAnsiTheme="majorHAnsi"/>
                <w:b/>
                <w:sz w:val="16"/>
                <w:szCs w:val="16"/>
              </w:rPr>
              <w:t>( stoiska w strefie A, B  -  31 lipca 202</w:t>
            </w:r>
            <w:r w:rsidR="001B769B">
              <w:rPr>
                <w:rFonts w:asciiTheme="majorHAnsi" w:hAnsiTheme="majorHAnsi"/>
                <w:b/>
                <w:sz w:val="16"/>
                <w:szCs w:val="16"/>
              </w:rPr>
              <w:t xml:space="preserve">3 </w:t>
            </w:r>
            <w:r w:rsidRPr="00D5494F">
              <w:rPr>
                <w:rFonts w:asciiTheme="majorHAnsi" w:hAnsiTheme="majorHAnsi"/>
                <w:b/>
                <w:sz w:val="16"/>
                <w:szCs w:val="16"/>
              </w:rPr>
              <w:t xml:space="preserve">r.)  </w:t>
            </w:r>
            <w:r w:rsidRPr="00D5494F">
              <w:rPr>
                <w:rFonts w:asciiTheme="majorHAnsi" w:hAnsiTheme="majorHAnsi"/>
                <w:sz w:val="16"/>
                <w:szCs w:val="16"/>
              </w:rPr>
              <w:t>O kolejności ustawień</w:t>
            </w:r>
            <w:r w:rsidRPr="00D5494F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D5494F">
              <w:rPr>
                <w:rFonts w:asciiTheme="majorHAnsi" w:hAnsiTheme="majorHAnsi"/>
                <w:sz w:val="16"/>
                <w:szCs w:val="16"/>
              </w:rPr>
              <w:t>decyduje  kolejność  zgłoszeń.</w:t>
            </w:r>
            <w:r w:rsidRPr="00D5494F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 </w:t>
            </w:r>
          </w:p>
          <w:p w:rsidR="00D5494F" w:rsidRPr="00D5494F" w:rsidRDefault="00D5494F" w:rsidP="009A233C">
            <w:pPr>
              <w:numPr>
                <w:ilvl w:val="0"/>
                <w:numId w:val="5"/>
              </w:numPr>
              <w:spacing w:after="0" w:line="10" w:lineRule="atLeast"/>
              <w:rPr>
                <w:rFonts w:asciiTheme="majorHAnsi" w:hAnsiTheme="majorHAnsi"/>
                <w:b/>
                <w:spacing w:val="16"/>
                <w:sz w:val="16"/>
                <w:szCs w:val="16"/>
              </w:rPr>
            </w:pPr>
            <w:r w:rsidRPr="00D5494F">
              <w:rPr>
                <w:rFonts w:asciiTheme="majorHAnsi" w:hAnsiTheme="majorHAnsi"/>
                <w:b/>
                <w:spacing w:val="16"/>
                <w:sz w:val="16"/>
                <w:szCs w:val="16"/>
              </w:rPr>
              <w:t>Przy wpłacie kaucji w kwocie 300 zł proszę podać Nr konta……………………………………………………,</w:t>
            </w:r>
          </w:p>
          <w:p w:rsidR="001B7BFE" w:rsidRDefault="00D5494F" w:rsidP="009A233C">
            <w:pPr>
              <w:spacing w:after="100" w:afterAutospacing="1" w:line="240" w:lineRule="auto"/>
              <w:ind w:left="357"/>
              <w:contextualSpacing/>
              <w:jc w:val="both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D5494F">
              <w:rPr>
                <w:rFonts w:asciiTheme="majorHAnsi" w:hAnsiTheme="majorHAnsi"/>
                <w:b/>
                <w:spacing w:val="16"/>
                <w:sz w:val="16"/>
                <w:szCs w:val="16"/>
              </w:rPr>
              <w:t>w przypadku jej zwrotu</w:t>
            </w:r>
            <w:r w:rsidRPr="00D5494F">
              <w:rPr>
                <w:rFonts w:asciiTheme="majorHAnsi" w:hAnsiTheme="majorHAnsi"/>
                <w:spacing w:val="16"/>
                <w:sz w:val="16"/>
                <w:szCs w:val="16"/>
              </w:rPr>
              <w:t>.</w:t>
            </w:r>
          </w:p>
          <w:p w:rsidR="00D5494F" w:rsidRPr="001B7BFE" w:rsidRDefault="00D5494F" w:rsidP="001B7BFE">
            <w:pPr>
              <w:spacing w:after="100" w:afterAutospacing="1" w:line="240" w:lineRule="auto"/>
              <w:ind w:left="357"/>
              <w:contextualSpacing/>
              <w:jc w:val="center"/>
              <w:rPr>
                <w:rFonts w:asciiTheme="majorHAnsi" w:hAnsiTheme="majorHAnsi"/>
                <w:spacing w:val="16"/>
                <w:sz w:val="16"/>
                <w:szCs w:val="16"/>
              </w:rPr>
            </w:pPr>
            <w:r w:rsidRPr="00D5494F">
              <w:rPr>
                <w:rFonts w:asciiTheme="majorHAnsi" w:hAnsiTheme="majorHAnsi"/>
                <w:b/>
                <w:i/>
                <w:spacing w:val="16"/>
                <w:sz w:val="16"/>
                <w:szCs w:val="16"/>
              </w:rPr>
              <w:t>OŚWIADCZENIE</w:t>
            </w:r>
          </w:p>
          <w:p w:rsidR="00D5494F" w:rsidRPr="00D5494F" w:rsidRDefault="00D5494F" w:rsidP="001B7BFE">
            <w:pPr>
              <w:spacing w:line="10" w:lineRule="atLeast"/>
              <w:contextualSpacing/>
              <w:rPr>
                <w:rFonts w:asciiTheme="majorHAnsi" w:hAnsiTheme="majorHAnsi"/>
                <w:i/>
                <w:sz w:val="16"/>
                <w:szCs w:val="16"/>
              </w:rPr>
            </w:pPr>
            <w:r w:rsidRPr="00D5494F">
              <w:rPr>
                <w:rFonts w:asciiTheme="majorHAnsi" w:hAnsiTheme="majorHAnsi"/>
                <w:i/>
                <w:sz w:val="16"/>
                <w:szCs w:val="16"/>
              </w:rPr>
              <w:t>Oświadczam, że zapoznałem się z Regulaminem XXXI</w:t>
            </w:r>
            <w:r w:rsidR="00A24CCE">
              <w:rPr>
                <w:rFonts w:asciiTheme="majorHAnsi" w:hAnsiTheme="majorHAnsi"/>
                <w:i/>
                <w:sz w:val="16"/>
                <w:szCs w:val="16"/>
              </w:rPr>
              <w:t>I</w:t>
            </w:r>
            <w:r w:rsidRPr="00D5494F">
              <w:rPr>
                <w:rFonts w:asciiTheme="majorHAnsi" w:hAnsiTheme="majorHAnsi"/>
                <w:i/>
                <w:sz w:val="16"/>
                <w:szCs w:val="16"/>
              </w:rPr>
              <w:t xml:space="preserve">  Krajowej Wystawy Rolniczej 202</w:t>
            </w:r>
            <w:r w:rsidR="00A24CCE">
              <w:rPr>
                <w:rFonts w:asciiTheme="majorHAnsi" w:hAnsiTheme="majorHAnsi"/>
                <w:i/>
                <w:sz w:val="16"/>
                <w:szCs w:val="16"/>
              </w:rPr>
              <w:t>3</w:t>
            </w:r>
            <w:r w:rsidRPr="00D5494F">
              <w:rPr>
                <w:rFonts w:asciiTheme="majorHAnsi" w:hAnsiTheme="majorHAnsi"/>
                <w:i/>
                <w:sz w:val="16"/>
                <w:szCs w:val="16"/>
              </w:rPr>
              <w:t xml:space="preserve">r. -akceptuję go  i  zobowiązuję się do jego przestrzegania, </w:t>
            </w:r>
            <w:r w:rsidRPr="00D5494F">
              <w:rPr>
                <w:rFonts w:asciiTheme="majorHAnsi" w:hAnsiTheme="majorHAnsi"/>
                <w:i/>
                <w:sz w:val="16"/>
                <w:szCs w:val="16"/>
              </w:rPr>
              <w:br/>
              <w:t xml:space="preserve">a w szczególności  - zobowiązuję się do sprzątania miejsca zajętego pod stoisko. </w:t>
            </w:r>
          </w:p>
          <w:p w:rsidR="00D5494F" w:rsidRPr="00D5494F" w:rsidRDefault="00D5494F" w:rsidP="001B7BFE">
            <w:pPr>
              <w:spacing w:line="10" w:lineRule="atLeast"/>
              <w:contextualSpacing/>
              <w:rPr>
                <w:rFonts w:asciiTheme="majorHAnsi" w:hAnsiTheme="majorHAnsi"/>
                <w:b/>
                <w:sz w:val="16"/>
                <w:szCs w:val="16"/>
              </w:rPr>
            </w:pPr>
            <w:r w:rsidRPr="00D5494F">
              <w:rPr>
                <w:rFonts w:asciiTheme="majorHAnsi" w:eastAsia="Calibri" w:hAnsiTheme="majorHAnsi"/>
                <w:sz w:val="16"/>
                <w:szCs w:val="16"/>
                <w:u w:val="single"/>
              </w:rPr>
              <w:t>Wyrażam zgodę</w:t>
            </w:r>
            <w:r w:rsidRPr="00D5494F">
              <w:rPr>
                <w:rFonts w:asciiTheme="majorHAnsi" w:eastAsia="Calibri" w:hAnsiTheme="majorHAnsi"/>
                <w:sz w:val="16"/>
                <w:szCs w:val="16"/>
              </w:rPr>
              <w:t xml:space="preserve"> na przetwarzanie moich danych osobowych zgodnie z ustawą z dnia 10 maja 2018 r. o ochronie danych osobowych (Dz. U. 2018. poz.1000) przez </w:t>
            </w:r>
            <w:r w:rsidRPr="00D5494F">
              <w:rPr>
                <w:rFonts w:asciiTheme="majorHAnsi" w:hAnsiTheme="majorHAnsi"/>
                <w:b/>
                <w:sz w:val="16"/>
                <w:szCs w:val="16"/>
              </w:rPr>
              <w:t>Śląski Ośrodek Doradztwa Rolniczego w Częstochowie Wyszyńskiego 70/126, 42-200 Częstochow</w:t>
            </w:r>
            <w:r w:rsidRPr="00D5494F">
              <w:rPr>
                <w:rFonts w:asciiTheme="majorHAnsi" w:hAnsiTheme="majorHAnsi"/>
                <w:sz w:val="16"/>
                <w:szCs w:val="16"/>
              </w:rPr>
              <w:t xml:space="preserve">a </w:t>
            </w:r>
          </w:p>
        </w:tc>
      </w:tr>
      <w:tr w:rsidR="00D5494F" w:rsidRPr="00FE5E7B" w:rsidTr="00C342BF">
        <w:trPr>
          <w:trHeight w:val="790"/>
        </w:trPr>
        <w:tc>
          <w:tcPr>
            <w:tcW w:w="60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4F" w:rsidRPr="00D5494F" w:rsidRDefault="00D5494F" w:rsidP="00C342BF">
            <w:pPr>
              <w:tabs>
                <w:tab w:val="num" w:pos="360"/>
              </w:tabs>
              <w:ind w:left="360" w:hanging="360"/>
              <w:rPr>
                <w:rFonts w:asciiTheme="majorHAnsi" w:hAnsiTheme="majorHAnsi"/>
                <w:spacing w:val="16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94F" w:rsidRPr="00D5494F" w:rsidRDefault="00D5494F" w:rsidP="00C342BF">
            <w:pPr>
              <w:tabs>
                <w:tab w:val="num" w:pos="360"/>
              </w:tabs>
              <w:ind w:left="360" w:hanging="360"/>
              <w:rPr>
                <w:rFonts w:asciiTheme="majorHAnsi" w:hAnsiTheme="majorHAnsi"/>
                <w:spacing w:val="16"/>
                <w:sz w:val="16"/>
                <w:szCs w:val="16"/>
              </w:rPr>
            </w:pPr>
          </w:p>
        </w:tc>
      </w:tr>
      <w:tr w:rsidR="00D5494F" w:rsidRPr="00FE5E7B" w:rsidTr="009A233C">
        <w:trPr>
          <w:cantSplit/>
          <w:trHeight w:hRule="exact" w:val="284"/>
        </w:trPr>
        <w:tc>
          <w:tcPr>
            <w:tcW w:w="601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5494F" w:rsidRPr="006D7F01" w:rsidRDefault="00D5494F" w:rsidP="00C342BF">
            <w:pPr>
              <w:tabs>
                <w:tab w:val="num" w:pos="360"/>
              </w:tabs>
              <w:ind w:left="360" w:hanging="360"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6D7F01">
              <w:rPr>
                <w:rFonts w:asciiTheme="majorHAnsi" w:hAnsiTheme="majorHAnsi"/>
                <w:sz w:val="18"/>
                <w:szCs w:val="18"/>
              </w:rPr>
              <w:t xml:space="preserve">data, </w:t>
            </w:r>
            <w:r w:rsidR="009A233C" w:rsidRPr="006D7F01">
              <w:rPr>
                <w:rFonts w:asciiTheme="majorHAnsi" w:hAnsiTheme="majorHAnsi"/>
                <w:sz w:val="18"/>
                <w:szCs w:val="18"/>
              </w:rPr>
              <w:t>czytelny podpis</w:t>
            </w:r>
            <w:r w:rsidRPr="006D7F01">
              <w:rPr>
                <w:rFonts w:asciiTheme="majorHAnsi" w:hAnsiTheme="majorHAnsi"/>
                <w:sz w:val="18"/>
                <w:szCs w:val="18"/>
              </w:rPr>
              <w:t xml:space="preserve"> osoby składającej zgłoszenie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5494F" w:rsidRPr="006D7F01" w:rsidRDefault="00D5494F" w:rsidP="00C342BF">
            <w:pPr>
              <w:tabs>
                <w:tab w:val="num" w:pos="360"/>
              </w:tabs>
              <w:ind w:left="360" w:hanging="360"/>
              <w:jc w:val="center"/>
              <w:rPr>
                <w:rFonts w:asciiTheme="majorHAnsi" w:hAnsiTheme="majorHAnsi"/>
                <w:spacing w:val="16"/>
                <w:sz w:val="18"/>
                <w:szCs w:val="18"/>
              </w:rPr>
            </w:pPr>
            <w:r w:rsidRPr="006D7F01">
              <w:rPr>
                <w:rFonts w:asciiTheme="majorHAnsi" w:hAnsiTheme="majorHAnsi"/>
                <w:sz w:val="18"/>
                <w:szCs w:val="18"/>
              </w:rPr>
              <w:t>pieczęć firmy</w:t>
            </w:r>
          </w:p>
        </w:tc>
      </w:tr>
    </w:tbl>
    <w:p w:rsidR="003F5126" w:rsidRDefault="003F5126" w:rsidP="001B7BFE">
      <w:pPr>
        <w:pStyle w:val="Stopka1"/>
        <w:spacing w:line="240" w:lineRule="exact"/>
        <w:rPr>
          <w:rFonts w:asciiTheme="majorHAnsi" w:hAnsiTheme="majorHAnsi"/>
          <w:b/>
          <w:i/>
          <w:caps/>
          <w:color w:val="auto"/>
          <w:sz w:val="22"/>
          <w:szCs w:val="24"/>
        </w:rPr>
      </w:pPr>
    </w:p>
    <w:p w:rsidR="003F5126" w:rsidRDefault="003F5126" w:rsidP="001B7BFE">
      <w:pPr>
        <w:pStyle w:val="Stopka1"/>
        <w:spacing w:line="240" w:lineRule="exact"/>
        <w:rPr>
          <w:rFonts w:asciiTheme="majorHAnsi" w:hAnsiTheme="majorHAnsi"/>
          <w:b/>
          <w:i/>
          <w:caps/>
          <w:color w:val="auto"/>
          <w:sz w:val="22"/>
          <w:szCs w:val="24"/>
        </w:rPr>
      </w:pPr>
    </w:p>
    <w:p w:rsidR="001B7BFE" w:rsidRPr="00B90862" w:rsidRDefault="001B7BFE" w:rsidP="001B7BFE">
      <w:pPr>
        <w:pStyle w:val="Stopka1"/>
        <w:spacing w:line="240" w:lineRule="exact"/>
        <w:rPr>
          <w:rFonts w:asciiTheme="majorHAnsi" w:hAnsiTheme="majorHAnsi"/>
          <w:b/>
          <w:i/>
          <w:caps/>
          <w:color w:val="auto"/>
          <w:sz w:val="22"/>
          <w:szCs w:val="24"/>
        </w:rPr>
      </w:pPr>
      <w:r w:rsidRPr="00B90862">
        <w:rPr>
          <w:rFonts w:asciiTheme="majorHAnsi" w:hAnsiTheme="majorHAnsi"/>
          <w:b/>
          <w:i/>
          <w:caps/>
          <w:color w:val="auto"/>
          <w:sz w:val="22"/>
          <w:szCs w:val="24"/>
        </w:rPr>
        <w:t>Wyciąg z regulaminu</w:t>
      </w:r>
    </w:p>
    <w:p w:rsidR="001B7BFE" w:rsidRPr="00B90862" w:rsidRDefault="001B7BFE" w:rsidP="006D7F01">
      <w:pPr>
        <w:pStyle w:val="Stopka1"/>
        <w:spacing w:line="240" w:lineRule="exact"/>
        <w:ind w:left="3540"/>
        <w:rPr>
          <w:rFonts w:asciiTheme="majorHAnsi" w:hAnsiTheme="majorHAnsi"/>
          <w:b/>
          <w:color w:val="auto"/>
          <w:sz w:val="20"/>
        </w:rPr>
      </w:pPr>
      <w:r w:rsidRPr="00B90862">
        <w:rPr>
          <w:rFonts w:asciiTheme="majorHAnsi" w:hAnsiTheme="majorHAnsi"/>
          <w:b/>
          <w:caps/>
          <w:color w:val="auto"/>
          <w:sz w:val="20"/>
        </w:rPr>
        <w:t>Ogólne Warunki uczestnictwa</w:t>
      </w:r>
    </w:p>
    <w:p w:rsidR="001B7BFE" w:rsidRPr="00B90862" w:rsidRDefault="001B7BFE" w:rsidP="006D7F01">
      <w:pPr>
        <w:spacing w:line="360" w:lineRule="auto"/>
        <w:ind w:left="1416" w:firstLine="708"/>
        <w:rPr>
          <w:rFonts w:asciiTheme="majorHAnsi" w:hAnsiTheme="majorHAnsi"/>
          <w:b/>
          <w:noProof/>
          <w:sz w:val="20"/>
          <w:szCs w:val="20"/>
        </w:rPr>
      </w:pPr>
      <w:r w:rsidRPr="00B90862">
        <w:rPr>
          <w:rFonts w:asciiTheme="majorHAnsi" w:hAnsiTheme="majorHAnsi"/>
          <w:b/>
          <w:caps/>
          <w:sz w:val="20"/>
          <w:szCs w:val="20"/>
        </w:rPr>
        <w:t>XXX</w:t>
      </w:r>
      <w:r>
        <w:rPr>
          <w:rFonts w:asciiTheme="majorHAnsi" w:hAnsiTheme="majorHAnsi"/>
          <w:b/>
          <w:caps/>
          <w:sz w:val="20"/>
          <w:szCs w:val="20"/>
        </w:rPr>
        <w:t>I</w:t>
      </w:r>
      <w:r w:rsidR="00326815">
        <w:rPr>
          <w:rFonts w:asciiTheme="majorHAnsi" w:hAnsiTheme="majorHAnsi"/>
          <w:b/>
          <w:caps/>
          <w:sz w:val="20"/>
          <w:szCs w:val="20"/>
        </w:rPr>
        <w:t>I</w:t>
      </w:r>
      <w:r w:rsidRPr="00B90862">
        <w:rPr>
          <w:rFonts w:asciiTheme="majorHAnsi" w:hAnsiTheme="majorHAnsi"/>
          <w:b/>
          <w:caps/>
          <w:sz w:val="20"/>
          <w:szCs w:val="20"/>
        </w:rPr>
        <w:t xml:space="preserve">  </w:t>
      </w:r>
      <w:r w:rsidRPr="00B90862">
        <w:rPr>
          <w:rFonts w:asciiTheme="majorHAnsi" w:hAnsiTheme="majorHAnsi"/>
          <w:b/>
          <w:sz w:val="20"/>
          <w:szCs w:val="20"/>
        </w:rPr>
        <w:t>KRAJOWA  WYSTAWA   ROLNICZA  -  DOŻYNKI  JASNOGÓRSKIE 202</w:t>
      </w:r>
      <w:r w:rsidR="00326815">
        <w:rPr>
          <w:rFonts w:asciiTheme="majorHAnsi" w:hAnsiTheme="majorHAnsi"/>
          <w:b/>
          <w:sz w:val="20"/>
          <w:szCs w:val="20"/>
        </w:rPr>
        <w:t>3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B90862">
        <w:rPr>
          <w:rFonts w:asciiTheme="majorHAnsi" w:hAnsiTheme="majorHAnsi"/>
          <w:b/>
          <w:sz w:val="20"/>
          <w:szCs w:val="20"/>
        </w:rPr>
        <w:t xml:space="preserve">r. </w:t>
      </w:r>
    </w:p>
    <w:p w:rsidR="001B7BFE" w:rsidRPr="00B90862" w:rsidRDefault="001B7BFE" w:rsidP="006D7F01">
      <w:pPr>
        <w:spacing w:line="240" w:lineRule="auto"/>
        <w:jc w:val="center"/>
        <w:rPr>
          <w:rFonts w:asciiTheme="majorHAnsi" w:hAnsiTheme="majorHAnsi"/>
        </w:rPr>
      </w:pPr>
      <w:r w:rsidRPr="00B90862">
        <w:rPr>
          <w:rFonts w:asciiTheme="majorHAnsi" w:hAnsiTheme="majorHAnsi"/>
        </w:rPr>
        <w:t>Częstochowa – dn.</w:t>
      </w:r>
      <w:r w:rsidR="00A24CCE">
        <w:rPr>
          <w:rFonts w:asciiTheme="majorHAnsi" w:hAnsiTheme="majorHAnsi"/>
        </w:rPr>
        <w:t xml:space="preserve"> 2- 3 </w:t>
      </w:r>
      <w:r w:rsidRPr="00B90862">
        <w:rPr>
          <w:rFonts w:asciiTheme="majorHAnsi" w:hAnsiTheme="majorHAnsi"/>
        </w:rPr>
        <w:t>.09.202</w:t>
      </w:r>
      <w:r w:rsidR="00A24CCE">
        <w:rPr>
          <w:rFonts w:asciiTheme="majorHAnsi" w:hAnsiTheme="majorHAnsi"/>
        </w:rPr>
        <w:t>3</w:t>
      </w:r>
      <w:r w:rsidRPr="00B90862">
        <w:rPr>
          <w:rFonts w:asciiTheme="majorHAnsi" w:hAnsiTheme="majorHAnsi"/>
        </w:rPr>
        <w:t xml:space="preserve"> r. </w:t>
      </w:r>
    </w:p>
    <w:p w:rsidR="001B7BFE" w:rsidRPr="00B90862" w:rsidRDefault="001B7BFE" w:rsidP="006D7F01">
      <w:pPr>
        <w:pStyle w:val="Nagwek1"/>
        <w:jc w:val="center"/>
        <w:rPr>
          <w:rFonts w:asciiTheme="majorHAnsi" w:hAnsiTheme="majorHAnsi" w:cs="Arial"/>
          <w:bCs/>
          <w:sz w:val="18"/>
          <w:szCs w:val="18"/>
        </w:rPr>
      </w:pPr>
      <w:r w:rsidRPr="00B90862">
        <w:rPr>
          <w:rFonts w:asciiTheme="majorHAnsi" w:hAnsiTheme="majorHAnsi"/>
          <w:b w:val="0"/>
          <w:sz w:val="18"/>
          <w:szCs w:val="18"/>
        </w:rPr>
        <w:t>Organizator:</w:t>
      </w:r>
      <w:r w:rsidRPr="00B90862">
        <w:rPr>
          <w:rFonts w:asciiTheme="majorHAnsi" w:hAnsiTheme="majorHAnsi"/>
          <w:sz w:val="18"/>
          <w:szCs w:val="18"/>
        </w:rPr>
        <w:t xml:space="preserve"> </w:t>
      </w:r>
      <w:r w:rsidRPr="00B90862">
        <w:rPr>
          <w:rFonts w:asciiTheme="majorHAnsi" w:hAnsiTheme="majorHAnsi"/>
          <w:sz w:val="18"/>
          <w:szCs w:val="18"/>
        </w:rPr>
        <w:tab/>
        <w:t>ŚLĄSKI  OŚRODEK  DORADZTWA  ROLNICZEGO  W  CZĘSTOCHOWIE</w:t>
      </w:r>
    </w:p>
    <w:p w:rsidR="001B7BFE" w:rsidRPr="00B90862" w:rsidRDefault="001B7BFE" w:rsidP="001B7BFE">
      <w:pPr>
        <w:pStyle w:val="Stopka1"/>
        <w:spacing w:line="240" w:lineRule="exact"/>
        <w:jc w:val="both"/>
        <w:rPr>
          <w:rFonts w:asciiTheme="majorHAnsi" w:hAnsiTheme="majorHAnsi"/>
          <w:b/>
          <w:color w:val="auto"/>
          <w:sz w:val="18"/>
          <w:szCs w:val="18"/>
        </w:rPr>
      </w:pPr>
    </w:p>
    <w:p w:rsidR="001B7BFE" w:rsidRPr="00B90862" w:rsidRDefault="001B7BFE" w:rsidP="001B7BFE">
      <w:pPr>
        <w:pStyle w:val="Stopka1"/>
        <w:spacing w:line="240" w:lineRule="exact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b/>
          <w:color w:val="auto"/>
          <w:sz w:val="18"/>
          <w:szCs w:val="18"/>
        </w:rPr>
        <w:t>Lokalizacja:</w:t>
      </w:r>
      <w:r w:rsidRPr="00B90862">
        <w:rPr>
          <w:rFonts w:asciiTheme="majorHAnsi" w:hAnsiTheme="majorHAnsi"/>
          <w:color w:val="auto"/>
          <w:sz w:val="18"/>
          <w:szCs w:val="18"/>
        </w:rPr>
        <w:t xml:space="preserve"> </w:t>
      </w:r>
      <w:r w:rsidRPr="00B90862">
        <w:rPr>
          <w:rFonts w:asciiTheme="majorHAnsi" w:hAnsiTheme="majorHAnsi"/>
          <w:color w:val="auto"/>
          <w:sz w:val="18"/>
          <w:szCs w:val="18"/>
        </w:rPr>
        <w:tab/>
        <w:t xml:space="preserve">tereny wystawowe III Aleja NMP, Parking Jasnogórski </w:t>
      </w:r>
    </w:p>
    <w:p w:rsidR="001B7BFE" w:rsidRPr="00B90862" w:rsidRDefault="001B7BFE" w:rsidP="001B7BFE">
      <w:pPr>
        <w:pStyle w:val="Stopka1"/>
        <w:spacing w:line="240" w:lineRule="exact"/>
        <w:jc w:val="both"/>
        <w:rPr>
          <w:rFonts w:asciiTheme="majorHAnsi" w:hAnsiTheme="majorHAnsi"/>
          <w:b/>
          <w:color w:val="auto"/>
          <w:spacing w:val="-4"/>
          <w:sz w:val="18"/>
          <w:szCs w:val="18"/>
        </w:rPr>
      </w:pPr>
      <w:r w:rsidRPr="00B90862">
        <w:rPr>
          <w:rFonts w:asciiTheme="majorHAnsi" w:hAnsiTheme="majorHAnsi"/>
          <w:b/>
          <w:color w:val="auto"/>
          <w:spacing w:val="-4"/>
          <w:sz w:val="18"/>
          <w:szCs w:val="18"/>
        </w:rPr>
        <w:t>Dni i godziny otwarcia targów:  0</w:t>
      </w:r>
      <w:r w:rsidR="00A24CCE">
        <w:rPr>
          <w:rFonts w:asciiTheme="majorHAnsi" w:hAnsiTheme="majorHAnsi"/>
          <w:b/>
          <w:color w:val="auto"/>
          <w:spacing w:val="-4"/>
          <w:sz w:val="18"/>
          <w:szCs w:val="18"/>
        </w:rPr>
        <w:t>2</w:t>
      </w:r>
      <w:r w:rsidRPr="00B90862">
        <w:rPr>
          <w:rFonts w:asciiTheme="majorHAnsi" w:hAnsiTheme="majorHAnsi"/>
          <w:b/>
          <w:color w:val="auto"/>
          <w:spacing w:val="-4"/>
          <w:sz w:val="18"/>
          <w:szCs w:val="18"/>
        </w:rPr>
        <w:t>.09.202</w:t>
      </w:r>
      <w:r w:rsidR="00297DD4">
        <w:rPr>
          <w:rFonts w:asciiTheme="majorHAnsi" w:hAnsiTheme="majorHAnsi"/>
          <w:b/>
          <w:color w:val="auto"/>
          <w:spacing w:val="-4"/>
          <w:sz w:val="18"/>
          <w:szCs w:val="18"/>
        </w:rPr>
        <w:t>3</w:t>
      </w:r>
      <w:r w:rsidRPr="00B90862">
        <w:rPr>
          <w:rFonts w:asciiTheme="majorHAnsi" w:hAnsiTheme="majorHAnsi"/>
          <w:b/>
          <w:color w:val="auto"/>
          <w:spacing w:val="-4"/>
          <w:sz w:val="18"/>
          <w:szCs w:val="18"/>
        </w:rPr>
        <w:t xml:space="preserve"> r. - 0</w:t>
      </w:r>
      <w:r w:rsidR="00A24CCE">
        <w:rPr>
          <w:rFonts w:asciiTheme="majorHAnsi" w:hAnsiTheme="majorHAnsi"/>
          <w:b/>
          <w:color w:val="auto"/>
          <w:spacing w:val="-4"/>
          <w:sz w:val="18"/>
          <w:szCs w:val="18"/>
        </w:rPr>
        <w:t>3</w:t>
      </w:r>
      <w:r w:rsidRPr="00B90862">
        <w:rPr>
          <w:rFonts w:asciiTheme="majorHAnsi" w:hAnsiTheme="majorHAnsi"/>
          <w:b/>
          <w:color w:val="auto"/>
          <w:spacing w:val="-4"/>
          <w:sz w:val="18"/>
          <w:szCs w:val="18"/>
        </w:rPr>
        <w:t>. 09. 202</w:t>
      </w:r>
      <w:r w:rsidR="00A24CCE">
        <w:rPr>
          <w:rFonts w:asciiTheme="majorHAnsi" w:hAnsiTheme="majorHAnsi"/>
          <w:b/>
          <w:color w:val="auto"/>
          <w:spacing w:val="-4"/>
          <w:sz w:val="18"/>
          <w:szCs w:val="18"/>
        </w:rPr>
        <w:t>3</w:t>
      </w:r>
      <w:r w:rsidRPr="00B90862">
        <w:rPr>
          <w:rFonts w:asciiTheme="majorHAnsi" w:hAnsiTheme="majorHAnsi"/>
          <w:b/>
          <w:color w:val="auto"/>
          <w:spacing w:val="-4"/>
          <w:sz w:val="18"/>
          <w:szCs w:val="18"/>
        </w:rPr>
        <w:t xml:space="preserve"> r</w:t>
      </w:r>
      <w:r w:rsidRPr="00B90862">
        <w:rPr>
          <w:rFonts w:asciiTheme="majorHAnsi" w:hAnsiTheme="majorHAnsi"/>
          <w:color w:val="auto"/>
          <w:sz w:val="18"/>
          <w:szCs w:val="18"/>
        </w:rPr>
        <w:t xml:space="preserve">. </w:t>
      </w:r>
      <w:r w:rsidRPr="00B90862">
        <w:rPr>
          <w:rFonts w:asciiTheme="majorHAnsi" w:hAnsiTheme="majorHAnsi"/>
          <w:color w:val="auto"/>
          <w:spacing w:val="-2"/>
          <w:sz w:val="18"/>
          <w:szCs w:val="18"/>
        </w:rPr>
        <w:t>(sobota, niedziela) godz.  8</w:t>
      </w:r>
      <w:r w:rsidRPr="00B90862">
        <w:rPr>
          <w:rFonts w:asciiTheme="majorHAnsi" w:hAnsiTheme="majorHAnsi"/>
          <w:color w:val="auto"/>
          <w:spacing w:val="-2"/>
          <w:sz w:val="18"/>
          <w:szCs w:val="18"/>
          <w:vertAlign w:val="superscript"/>
        </w:rPr>
        <w:t xml:space="preserve">00 </w:t>
      </w:r>
      <w:r w:rsidRPr="00B90862">
        <w:rPr>
          <w:rFonts w:asciiTheme="majorHAnsi" w:hAnsiTheme="majorHAnsi"/>
          <w:color w:val="auto"/>
          <w:spacing w:val="-2"/>
          <w:sz w:val="18"/>
          <w:szCs w:val="18"/>
        </w:rPr>
        <w:t>- 20</w:t>
      </w:r>
      <w:r w:rsidRPr="00B90862">
        <w:rPr>
          <w:rFonts w:asciiTheme="majorHAnsi" w:hAnsiTheme="majorHAnsi"/>
          <w:color w:val="auto"/>
          <w:spacing w:val="-2"/>
          <w:sz w:val="18"/>
          <w:szCs w:val="18"/>
          <w:vertAlign w:val="superscript"/>
        </w:rPr>
        <w:t>00</w:t>
      </w:r>
      <w:r w:rsidRPr="00B90862">
        <w:rPr>
          <w:rFonts w:asciiTheme="majorHAnsi" w:hAnsiTheme="majorHAnsi"/>
          <w:color w:val="auto"/>
          <w:sz w:val="18"/>
          <w:szCs w:val="18"/>
        </w:rPr>
        <w:t xml:space="preserve"> </w:t>
      </w:r>
    </w:p>
    <w:p w:rsidR="001B7BFE" w:rsidRPr="00B90862" w:rsidRDefault="001B7BFE" w:rsidP="001B7BFE">
      <w:pPr>
        <w:pStyle w:val="Stopka1"/>
        <w:spacing w:line="240" w:lineRule="exact"/>
        <w:jc w:val="both"/>
        <w:rPr>
          <w:rFonts w:asciiTheme="majorHAnsi" w:hAnsiTheme="majorHAnsi"/>
          <w:b/>
          <w:i/>
          <w:color w:val="auto"/>
          <w:sz w:val="18"/>
          <w:szCs w:val="18"/>
        </w:rPr>
      </w:pPr>
      <w:r w:rsidRPr="00B90862">
        <w:rPr>
          <w:rFonts w:asciiTheme="majorHAnsi" w:hAnsiTheme="majorHAnsi"/>
          <w:b/>
          <w:i/>
          <w:color w:val="auto"/>
          <w:sz w:val="18"/>
          <w:szCs w:val="18"/>
        </w:rPr>
        <w:t>I. Zasady uczestnictwa</w:t>
      </w:r>
    </w:p>
    <w:p w:rsidR="001B7BFE" w:rsidRPr="00B90862" w:rsidRDefault="001B7BFE" w:rsidP="001B7BFE">
      <w:pPr>
        <w:pStyle w:val="Stopka1"/>
        <w:numPr>
          <w:ilvl w:val="0"/>
          <w:numId w:val="7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FF0000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Warunkiem uczestnictwa w wystawie jest przesłanie (fizyczne wpłynięcie do siedziby organizatora) lub złożenie w siedzibie organizatora  (Śląskiego Ośrodka Doradztwa Rolniczego w Częstochowie) wypełnionego i podpisanego formularza „Umowa - zgłoszenie udziału” oraz dokonanie wymaganej zapłaty.</w:t>
      </w:r>
    </w:p>
    <w:p w:rsidR="001B7BFE" w:rsidRPr="00B90862" w:rsidRDefault="001B7BFE" w:rsidP="001B7BFE">
      <w:pPr>
        <w:numPr>
          <w:ilvl w:val="0"/>
          <w:numId w:val="7"/>
        </w:numPr>
        <w:tabs>
          <w:tab w:val="num" w:pos="240"/>
        </w:tabs>
        <w:spacing w:after="0" w:line="240" w:lineRule="auto"/>
        <w:ind w:left="240"/>
        <w:rPr>
          <w:rFonts w:asciiTheme="majorHAnsi" w:hAnsiTheme="majorHAnsi"/>
          <w:sz w:val="18"/>
          <w:szCs w:val="18"/>
        </w:rPr>
      </w:pPr>
      <w:r w:rsidRPr="00B90862">
        <w:rPr>
          <w:rFonts w:asciiTheme="majorHAnsi" w:hAnsiTheme="majorHAnsi"/>
          <w:sz w:val="18"/>
          <w:szCs w:val="18"/>
        </w:rPr>
        <w:t xml:space="preserve">Przy wjeździe  na teren  wystawy  </w:t>
      </w:r>
      <w:r w:rsidRPr="00B90862">
        <w:rPr>
          <w:rFonts w:asciiTheme="majorHAnsi" w:hAnsiTheme="majorHAnsi"/>
          <w:b/>
          <w:sz w:val="18"/>
          <w:szCs w:val="18"/>
        </w:rPr>
        <w:t>obowiązuje  okazanie  dowodu  wpłaty za uczestnictwo w wystawie.</w:t>
      </w:r>
      <w:r w:rsidRPr="00B90862">
        <w:rPr>
          <w:rFonts w:asciiTheme="majorHAnsi" w:hAnsiTheme="majorHAnsi"/>
          <w:sz w:val="18"/>
          <w:szCs w:val="18"/>
        </w:rPr>
        <w:t xml:space="preserve"> </w:t>
      </w:r>
    </w:p>
    <w:p w:rsidR="001B7BFE" w:rsidRPr="00B90862" w:rsidRDefault="001B7BFE" w:rsidP="001B7BFE">
      <w:pPr>
        <w:pStyle w:val="Stopka1"/>
        <w:numPr>
          <w:ilvl w:val="0"/>
          <w:numId w:val="7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Lokalizacja stoiska wystawcy wynika z warunków organizacyjno-technicznych terenów wystawy.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W przypadku zabudowy powierzchni wystawowej, wystawca zobowiązany jest uzgodnić z organizatorem plan zabudowy stoiska do 1</w:t>
      </w:r>
      <w:r>
        <w:rPr>
          <w:rFonts w:asciiTheme="majorHAnsi" w:hAnsiTheme="majorHAnsi"/>
          <w:color w:val="auto"/>
          <w:sz w:val="18"/>
          <w:szCs w:val="18"/>
        </w:rPr>
        <w:t>5</w:t>
      </w:r>
      <w:r w:rsidRPr="00B90862">
        <w:rPr>
          <w:rFonts w:asciiTheme="majorHAnsi" w:hAnsiTheme="majorHAnsi"/>
          <w:color w:val="auto"/>
          <w:sz w:val="18"/>
          <w:szCs w:val="18"/>
        </w:rPr>
        <w:t>.08.202</w:t>
      </w:r>
      <w:r>
        <w:rPr>
          <w:rFonts w:asciiTheme="majorHAnsi" w:hAnsiTheme="majorHAnsi"/>
          <w:color w:val="auto"/>
          <w:sz w:val="18"/>
          <w:szCs w:val="18"/>
        </w:rPr>
        <w:t>2</w:t>
      </w:r>
      <w:r w:rsidRPr="00B90862">
        <w:rPr>
          <w:rFonts w:asciiTheme="majorHAnsi" w:hAnsiTheme="majorHAnsi"/>
          <w:color w:val="auto"/>
          <w:sz w:val="18"/>
          <w:szCs w:val="18"/>
        </w:rPr>
        <w:t>r.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Stoisko udostępnione jest w dniu poprzedzającym otwarcie wystawy, tj. 0</w:t>
      </w:r>
      <w:r w:rsidR="00A24CCE">
        <w:rPr>
          <w:rFonts w:asciiTheme="majorHAnsi" w:hAnsiTheme="majorHAnsi"/>
          <w:color w:val="auto"/>
          <w:sz w:val="18"/>
          <w:szCs w:val="18"/>
        </w:rPr>
        <w:t>1</w:t>
      </w:r>
      <w:r w:rsidRPr="00B90862">
        <w:rPr>
          <w:rFonts w:asciiTheme="majorHAnsi" w:hAnsiTheme="majorHAnsi"/>
          <w:color w:val="auto"/>
          <w:sz w:val="18"/>
          <w:szCs w:val="18"/>
        </w:rPr>
        <w:t>.09.202</w:t>
      </w:r>
      <w:r w:rsidR="00A24CCE">
        <w:rPr>
          <w:rFonts w:asciiTheme="majorHAnsi" w:hAnsiTheme="majorHAnsi"/>
          <w:color w:val="auto"/>
          <w:sz w:val="18"/>
          <w:szCs w:val="18"/>
        </w:rPr>
        <w:t>3</w:t>
      </w:r>
      <w:r w:rsidRPr="00B90862">
        <w:rPr>
          <w:rFonts w:asciiTheme="majorHAnsi" w:hAnsiTheme="majorHAnsi"/>
          <w:color w:val="auto"/>
          <w:sz w:val="18"/>
          <w:szCs w:val="18"/>
        </w:rPr>
        <w:t xml:space="preserve"> r. od godziny 12.00 do 20.00. Urządzenie stoiska musi być zakończone w dniu 0</w:t>
      </w:r>
      <w:r w:rsidR="00C01A80">
        <w:rPr>
          <w:rFonts w:asciiTheme="majorHAnsi" w:hAnsiTheme="majorHAnsi"/>
          <w:color w:val="auto"/>
          <w:sz w:val="18"/>
          <w:szCs w:val="18"/>
        </w:rPr>
        <w:t>2</w:t>
      </w:r>
      <w:bookmarkStart w:id="0" w:name="_GoBack"/>
      <w:bookmarkEnd w:id="0"/>
      <w:r w:rsidRPr="00B90862">
        <w:rPr>
          <w:rFonts w:asciiTheme="majorHAnsi" w:hAnsiTheme="majorHAnsi"/>
          <w:color w:val="auto"/>
          <w:sz w:val="18"/>
          <w:szCs w:val="18"/>
        </w:rPr>
        <w:t>.09.202</w:t>
      </w:r>
      <w:r w:rsidR="00297DD4">
        <w:rPr>
          <w:rFonts w:asciiTheme="majorHAnsi" w:hAnsiTheme="majorHAnsi"/>
          <w:color w:val="auto"/>
          <w:sz w:val="18"/>
          <w:szCs w:val="18"/>
        </w:rPr>
        <w:t>3</w:t>
      </w:r>
      <w:r w:rsidRPr="00B90862">
        <w:rPr>
          <w:rFonts w:asciiTheme="majorHAnsi" w:hAnsiTheme="majorHAnsi"/>
          <w:color w:val="auto"/>
          <w:sz w:val="18"/>
          <w:szCs w:val="18"/>
        </w:rPr>
        <w:t xml:space="preserve"> r. do godz. 8.00.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Organizator nie zapewnia wyposażenia stoiska w sprzęt.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Demontaż stoisk może odbywać się  wyłącznie po zakończeniu wystawy, tj. po godz. 21.00. w dniu 0</w:t>
      </w:r>
      <w:r w:rsidR="00A24CCE">
        <w:rPr>
          <w:rFonts w:asciiTheme="majorHAnsi" w:hAnsiTheme="majorHAnsi"/>
          <w:color w:val="auto"/>
          <w:sz w:val="18"/>
          <w:szCs w:val="18"/>
        </w:rPr>
        <w:t>3</w:t>
      </w:r>
      <w:r w:rsidRPr="00B90862">
        <w:rPr>
          <w:rFonts w:asciiTheme="majorHAnsi" w:hAnsiTheme="majorHAnsi"/>
          <w:color w:val="auto"/>
          <w:sz w:val="18"/>
          <w:szCs w:val="18"/>
        </w:rPr>
        <w:t>.09.202</w:t>
      </w:r>
      <w:r w:rsidR="00A24CCE">
        <w:rPr>
          <w:rFonts w:asciiTheme="majorHAnsi" w:hAnsiTheme="majorHAnsi"/>
          <w:color w:val="auto"/>
          <w:sz w:val="18"/>
          <w:szCs w:val="18"/>
        </w:rPr>
        <w:t>3</w:t>
      </w:r>
      <w:r w:rsidRPr="00B90862">
        <w:rPr>
          <w:rFonts w:asciiTheme="majorHAnsi" w:hAnsiTheme="majorHAnsi"/>
          <w:color w:val="auto"/>
          <w:sz w:val="18"/>
          <w:szCs w:val="18"/>
        </w:rPr>
        <w:t>r.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pacing w:val="-6"/>
          <w:sz w:val="18"/>
          <w:szCs w:val="18"/>
        </w:rPr>
      </w:pPr>
      <w:r w:rsidRPr="00B90862">
        <w:rPr>
          <w:rFonts w:asciiTheme="majorHAnsi" w:hAnsiTheme="majorHAnsi"/>
          <w:color w:val="auto"/>
          <w:spacing w:val="-6"/>
          <w:sz w:val="18"/>
          <w:szCs w:val="18"/>
        </w:rPr>
        <w:t>Transport,  przeładunek, zamontowanie i demontaż  eksponatów należą do obowiązków wystawców.  Wystawca ubezpiecza eksponaty  na swój koszt.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b/>
          <w:color w:val="auto"/>
          <w:spacing w:val="-6"/>
          <w:sz w:val="18"/>
          <w:szCs w:val="18"/>
        </w:rPr>
      </w:pPr>
      <w:r w:rsidRPr="00B90862">
        <w:rPr>
          <w:rFonts w:asciiTheme="majorHAnsi" w:hAnsiTheme="majorHAnsi"/>
          <w:color w:val="auto"/>
          <w:spacing w:val="-6"/>
          <w:sz w:val="18"/>
          <w:szCs w:val="18"/>
        </w:rPr>
        <w:t xml:space="preserve">Organizator zapewnia wystawcom </w:t>
      </w:r>
      <w:r w:rsidRPr="00B90862">
        <w:rPr>
          <w:rFonts w:asciiTheme="majorHAnsi" w:hAnsiTheme="majorHAnsi"/>
          <w:b/>
          <w:color w:val="auto"/>
          <w:spacing w:val="-6"/>
          <w:sz w:val="18"/>
          <w:szCs w:val="18"/>
        </w:rPr>
        <w:t>prąd w ograniczonym zakresie</w:t>
      </w:r>
      <w:r w:rsidRPr="00B90862">
        <w:rPr>
          <w:rFonts w:asciiTheme="majorHAnsi" w:hAnsiTheme="majorHAnsi"/>
          <w:color w:val="auto"/>
          <w:spacing w:val="-6"/>
          <w:sz w:val="18"/>
          <w:szCs w:val="18"/>
        </w:rPr>
        <w:t xml:space="preserve">. </w:t>
      </w:r>
      <w:r w:rsidRPr="00B90862">
        <w:rPr>
          <w:rFonts w:asciiTheme="majorHAnsi" w:hAnsiTheme="majorHAnsi"/>
          <w:b/>
          <w:color w:val="auto"/>
          <w:spacing w:val="-6"/>
          <w:sz w:val="18"/>
          <w:szCs w:val="18"/>
        </w:rPr>
        <w:t>Wszelkie prace instalacyjne wykonuje wyznaczony przez organizatora elektryk.</w:t>
      </w:r>
    </w:p>
    <w:p w:rsidR="001B7BFE" w:rsidRPr="00B90862" w:rsidRDefault="001B7BFE" w:rsidP="001B7BFE">
      <w:pPr>
        <w:numPr>
          <w:ilvl w:val="0"/>
          <w:numId w:val="8"/>
        </w:numPr>
        <w:spacing w:after="0" w:line="240" w:lineRule="auto"/>
        <w:ind w:hanging="502"/>
        <w:rPr>
          <w:rFonts w:asciiTheme="majorHAnsi" w:hAnsiTheme="majorHAnsi"/>
          <w:spacing w:val="-6"/>
          <w:sz w:val="18"/>
          <w:szCs w:val="18"/>
        </w:rPr>
      </w:pPr>
      <w:r w:rsidRPr="00B90862">
        <w:rPr>
          <w:rFonts w:asciiTheme="majorHAnsi" w:hAnsiTheme="majorHAnsi"/>
          <w:spacing w:val="-6"/>
          <w:sz w:val="18"/>
          <w:szCs w:val="18"/>
        </w:rPr>
        <w:t>Organizator  nie ponosi odpowiedzialności za stan techniczny przedłużaczy wykorzystanych do podłączenia  stoiska Wystawcy, który we własnym zakresie zobowiązany jest  do  wykupienia stosownej mocy.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Każdy wystawca ma możliwość prowadzenia na stoisku sprzedaży swoich wyrobów.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 xml:space="preserve">Zakłady, które produkują lub wprowadzają do obrotu żywność mogą prowadzić działalność po uzyskaniu decyzji o zatwierdzeniu zakładu i zaświadczenia o wpisie do rejestru zakładów podlegających urzędowej kontroli Państwowej Inspekcji Sanitarnej. 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 xml:space="preserve">Wystawca zobowiązany jest zająć wyznaczone przez organizatora stoisko najpóźniej do godz. 8.00 w dniu rozpoczęcia wystawy. W przeciwnym wypadku organizator zastrzega sobie prawo wynajęcia przedmiotowego stoiska innemu wystawcy. 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 xml:space="preserve">Wystawca zobowiązany jest do wystawienia na stoisku towarów i usług zgodnych z podanymi w karcie zgłoszenia udziału.  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b/>
          <w:i/>
          <w:color w:val="auto"/>
          <w:sz w:val="18"/>
          <w:szCs w:val="18"/>
        </w:rPr>
      </w:pPr>
      <w:r w:rsidRPr="00B90862">
        <w:rPr>
          <w:rFonts w:asciiTheme="majorHAnsi" w:hAnsiTheme="majorHAnsi"/>
          <w:b/>
          <w:color w:val="auto"/>
          <w:sz w:val="18"/>
          <w:szCs w:val="18"/>
        </w:rPr>
        <w:t>Obowiązuje zakaz kotwiczenia namiotów w podłożu granitowym, montaż przy pomocy obciążników bez naruszenia nawierzchni.</w:t>
      </w:r>
    </w:p>
    <w:p w:rsidR="001B7BFE" w:rsidRPr="00B90862" w:rsidRDefault="001B7BFE" w:rsidP="001B7BFE">
      <w:pPr>
        <w:pStyle w:val="Stopka1"/>
        <w:numPr>
          <w:ilvl w:val="0"/>
          <w:numId w:val="8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b/>
          <w:i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 xml:space="preserve">Za stoisko z żywnością i stwarzające możliwość zabrudzenia kostki granitowej pobierana jest </w:t>
      </w:r>
      <w:r w:rsidRPr="00B90862">
        <w:rPr>
          <w:rFonts w:asciiTheme="majorHAnsi" w:hAnsiTheme="majorHAnsi"/>
          <w:b/>
          <w:color w:val="auto"/>
          <w:sz w:val="18"/>
          <w:szCs w:val="18"/>
        </w:rPr>
        <w:t>kaucja zwrotna w wysokości 300zł brutto za stoisko</w:t>
      </w:r>
      <w:r w:rsidRPr="00B90862">
        <w:rPr>
          <w:rFonts w:asciiTheme="majorHAnsi" w:hAnsiTheme="majorHAnsi"/>
          <w:color w:val="auto"/>
          <w:sz w:val="18"/>
          <w:szCs w:val="18"/>
        </w:rPr>
        <w:t>.</w:t>
      </w:r>
      <w:r w:rsidRPr="00B90862">
        <w:rPr>
          <w:rFonts w:asciiTheme="majorHAnsi" w:hAnsiTheme="majorHAnsi"/>
          <w:b/>
          <w:i/>
          <w:color w:val="auto"/>
          <w:sz w:val="18"/>
          <w:szCs w:val="18"/>
        </w:rPr>
        <w:t xml:space="preserve"> </w:t>
      </w:r>
    </w:p>
    <w:p w:rsidR="001B7BFE" w:rsidRPr="00B90862" w:rsidRDefault="001B7BFE" w:rsidP="00A24CCE">
      <w:pPr>
        <w:pStyle w:val="Stopka1"/>
        <w:numPr>
          <w:ilvl w:val="0"/>
          <w:numId w:val="8"/>
        </w:numPr>
        <w:tabs>
          <w:tab w:val="clear" w:pos="360"/>
          <w:tab w:val="num" w:pos="284"/>
        </w:tabs>
        <w:spacing w:line="240" w:lineRule="exact"/>
        <w:ind w:hanging="502"/>
        <w:jc w:val="both"/>
        <w:rPr>
          <w:rFonts w:asciiTheme="majorHAnsi" w:hAnsiTheme="majorHAnsi"/>
          <w:b/>
          <w:i/>
          <w:color w:val="auto"/>
          <w:sz w:val="18"/>
          <w:szCs w:val="18"/>
        </w:rPr>
      </w:pPr>
      <w:r w:rsidRPr="00B90862">
        <w:rPr>
          <w:rFonts w:asciiTheme="majorHAnsi" w:hAnsiTheme="majorHAnsi"/>
          <w:b/>
          <w:color w:val="auto"/>
          <w:sz w:val="18"/>
          <w:szCs w:val="18"/>
        </w:rPr>
        <w:t>Opłata za podłączenie do zasilania energetycznego powinna być uiszczona wraz z opłatą za powierzchnię wystawienniczą w wysokości</w:t>
      </w:r>
      <w:r w:rsidRPr="00B90862">
        <w:rPr>
          <w:rFonts w:asciiTheme="majorHAnsi" w:hAnsiTheme="majorHAnsi"/>
          <w:b/>
          <w:i/>
          <w:color w:val="auto"/>
          <w:sz w:val="18"/>
          <w:szCs w:val="18"/>
        </w:rPr>
        <w:t xml:space="preserve"> – Gniazdo 230V – 1</w:t>
      </w:r>
      <w:r>
        <w:rPr>
          <w:rFonts w:asciiTheme="majorHAnsi" w:hAnsiTheme="majorHAnsi"/>
          <w:b/>
          <w:i/>
          <w:color w:val="auto"/>
          <w:sz w:val="18"/>
          <w:szCs w:val="18"/>
        </w:rPr>
        <w:t>65</w:t>
      </w:r>
      <w:r w:rsidRPr="00B90862">
        <w:rPr>
          <w:rFonts w:asciiTheme="majorHAnsi" w:hAnsiTheme="majorHAnsi"/>
          <w:b/>
          <w:i/>
          <w:color w:val="auto"/>
          <w:sz w:val="18"/>
          <w:szCs w:val="18"/>
        </w:rPr>
        <w:t xml:space="preserve"> zł. </w:t>
      </w:r>
      <w:r>
        <w:rPr>
          <w:rFonts w:asciiTheme="majorHAnsi" w:hAnsiTheme="majorHAnsi"/>
          <w:b/>
          <w:i/>
          <w:color w:val="auto"/>
          <w:sz w:val="18"/>
          <w:szCs w:val="18"/>
        </w:rPr>
        <w:t>BRUTTO</w:t>
      </w:r>
      <w:r w:rsidRPr="00B90862">
        <w:rPr>
          <w:rFonts w:asciiTheme="majorHAnsi" w:hAnsiTheme="majorHAnsi"/>
          <w:b/>
          <w:i/>
          <w:color w:val="auto"/>
          <w:sz w:val="18"/>
          <w:szCs w:val="18"/>
        </w:rPr>
        <w:t xml:space="preserve"> i Gniazdo 380 V 16 A – </w:t>
      </w:r>
      <w:r>
        <w:rPr>
          <w:rFonts w:asciiTheme="majorHAnsi" w:hAnsiTheme="majorHAnsi"/>
          <w:b/>
          <w:i/>
          <w:color w:val="auto"/>
          <w:sz w:val="18"/>
          <w:szCs w:val="18"/>
        </w:rPr>
        <w:t>205</w:t>
      </w:r>
      <w:r w:rsidRPr="00B90862">
        <w:rPr>
          <w:rFonts w:asciiTheme="majorHAnsi" w:hAnsiTheme="majorHAnsi"/>
          <w:b/>
          <w:i/>
          <w:color w:val="auto"/>
          <w:sz w:val="18"/>
          <w:szCs w:val="18"/>
        </w:rPr>
        <w:t xml:space="preserve"> zł. </w:t>
      </w:r>
      <w:r>
        <w:rPr>
          <w:rFonts w:asciiTheme="majorHAnsi" w:hAnsiTheme="majorHAnsi"/>
          <w:b/>
          <w:i/>
          <w:color w:val="auto"/>
          <w:sz w:val="18"/>
          <w:szCs w:val="18"/>
        </w:rPr>
        <w:t>BRUTTO</w:t>
      </w:r>
      <w:r w:rsidRPr="00B90862">
        <w:rPr>
          <w:rFonts w:asciiTheme="majorHAnsi" w:hAnsiTheme="majorHAnsi"/>
          <w:b/>
          <w:i/>
          <w:color w:val="auto"/>
          <w:sz w:val="18"/>
          <w:szCs w:val="18"/>
        </w:rPr>
        <w:t xml:space="preserve"> (obowiązkowo dotyczy stoisk handlowych, wystawy maszyn rolniczych i targów przedsiębiorczości)</w:t>
      </w:r>
    </w:p>
    <w:p w:rsidR="001B7BFE" w:rsidRPr="00B90862" w:rsidRDefault="001B7BFE" w:rsidP="001B7BFE">
      <w:pPr>
        <w:pStyle w:val="Stopka1"/>
        <w:spacing w:line="240" w:lineRule="exact"/>
        <w:ind w:left="-120"/>
        <w:jc w:val="both"/>
        <w:rPr>
          <w:rFonts w:asciiTheme="majorHAnsi" w:hAnsiTheme="majorHAnsi"/>
          <w:b/>
          <w:i/>
          <w:color w:val="auto"/>
          <w:sz w:val="18"/>
          <w:szCs w:val="18"/>
        </w:rPr>
      </w:pPr>
      <w:r w:rsidRPr="00B90862">
        <w:rPr>
          <w:rFonts w:asciiTheme="majorHAnsi" w:hAnsiTheme="majorHAnsi"/>
          <w:b/>
          <w:i/>
          <w:color w:val="auto"/>
          <w:sz w:val="18"/>
          <w:szCs w:val="18"/>
        </w:rPr>
        <w:t>II. Warunki płatności</w:t>
      </w:r>
    </w:p>
    <w:p w:rsidR="001B7BFE" w:rsidRPr="00B90862" w:rsidRDefault="001B7BFE" w:rsidP="001B7BFE">
      <w:pPr>
        <w:pStyle w:val="Stopka1"/>
        <w:numPr>
          <w:ilvl w:val="0"/>
          <w:numId w:val="9"/>
        </w:numPr>
        <w:tabs>
          <w:tab w:val="clear" w:pos="360"/>
          <w:tab w:val="num" w:pos="240"/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„Formularz „Umowa - zgłoszenie udziału”  zawiera obowiązujące ceny i stanowi podstawę do wystawienia faktury.</w:t>
      </w:r>
    </w:p>
    <w:p w:rsidR="001B7BFE" w:rsidRPr="00B90862" w:rsidRDefault="001B7BFE" w:rsidP="001B7BFE">
      <w:pPr>
        <w:pStyle w:val="Stopka1"/>
        <w:numPr>
          <w:ilvl w:val="0"/>
          <w:numId w:val="9"/>
        </w:numPr>
        <w:tabs>
          <w:tab w:val="clear" w:pos="360"/>
          <w:tab w:val="num" w:pos="240"/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Wystawca jest zobowiązany wpłacić należność za stoisko i ewentualnie za reklamę na konto organizatora</w:t>
      </w:r>
      <w:r w:rsidRPr="00B90862">
        <w:rPr>
          <w:rFonts w:asciiTheme="majorHAnsi" w:hAnsiTheme="majorHAnsi"/>
          <w:color w:val="FF0000"/>
          <w:sz w:val="18"/>
          <w:szCs w:val="18"/>
        </w:rPr>
        <w:t xml:space="preserve"> </w:t>
      </w:r>
      <w:r w:rsidRPr="00B90862">
        <w:rPr>
          <w:rFonts w:asciiTheme="majorHAnsi" w:hAnsiTheme="majorHAnsi"/>
          <w:color w:val="auto"/>
          <w:sz w:val="18"/>
          <w:szCs w:val="18"/>
        </w:rPr>
        <w:t>Śląskiego Ośrodka Doradztwa Rolniczego  w Częstochowie.</w:t>
      </w:r>
    </w:p>
    <w:p w:rsidR="001B7BFE" w:rsidRPr="00B90862" w:rsidRDefault="001B7BFE" w:rsidP="001B7BFE">
      <w:pPr>
        <w:pStyle w:val="Stopka1"/>
        <w:numPr>
          <w:ilvl w:val="0"/>
          <w:numId w:val="9"/>
        </w:numPr>
        <w:tabs>
          <w:tab w:val="clear" w:pos="360"/>
          <w:tab w:val="num" w:pos="240"/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W przypadku  zaistnienia  okoliczności  uniemożliwiających przeprowadzenie wystawy  w  podanym terminie, z przyczyn niezależnych od organizatora, wystawcy otrzymają zwrot dokonanych wpłat w pełnej wysokości.</w:t>
      </w:r>
    </w:p>
    <w:p w:rsidR="001B7BFE" w:rsidRPr="00B90862" w:rsidRDefault="001B7BFE" w:rsidP="001B7BFE">
      <w:pPr>
        <w:pStyle w:val="Stopka1"/>
        <w:numPr>
          <w:ilvl w:val="0"/>
          <w:numId w:val="9"/>
        </w:numPr>
        <w:tabs>
          <w:tab w:val="clear" w:pos="360"/>
          <w:tab w:val="num" w:pos="240"/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O rezygnacji z uczestnictwa wystawca jest zobowiązany powiadomić organizatora najpóźniej na 14 dni przed rozpoczęciem wystawy. W przypadku  rezygnacji, wystawca  ponosi koszt opłaty manipulacyjnej w wysokości:</w:t>
      </w:r>
    </w:p>
    <w:p w:rsidR="001B7BFE" w:rsidRPr="00B90862" w:rsidRDefault="001B7BFE" w:rsidP="001B7BFE">
      <w:pPr>
        <w:pStyle w:val="Stopka1"/>
        <w:tabs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do 30 dni przed rozpoczęciem imprezy 50% wartości wszystkich zamówionych usług.</w:t>
      </w:r>
    </w:p>
    <w:p w:rsidR="001B7BFE" w:rsidRPr="00B90862" w:rsidRDefault="001B7BFE" w:rsidP="001B7BFE">
      <w:pPr>
        <w:pStyle w:val="Stopka1"/>
        <w:tabs>
          <w:tab w:val="left" w:pos="709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do 14 dni przed rozpoczęciem imprezy 100% wartości wszystkich zamówionych usług.</w:t>
      </w:r>
    </w:p>
    <w:p w:rsidR="001B7BFE" w:rsidRPr="00B90862" w:rsidRDefault="001B7BFE" w:rsidP="001B7BFE">
      <w:pPr>
        <w:pStyle w:val="Stopka1"/>
        <w:spacing w:line="240" w:lineRule="exact"/>
        <w:rPr>
          <w:rFonts w:asciiTheme="majorHAnsi" w:hAnsiTheme="majorHAnsi"/>
          <w:b/>
          <w:i/>
          <w:color w:val="auto"/>
          <w:sz w:val="18"/>
          <w:szCs w:val="18"/>
        </w:rPr>
      </w:pPr>
      <w:r w:rsidRPr="00B90862">
        <w:rPr>
          <w:rFonts w:asciiTheme="majorHAnsi" w:hAnsiTheme="majorHAnsi"/>
          <w:b/>
          <w:i/>
          <w:color w:val="auto"/>
          <w:sz w:val="18"/>
          <w:szCs w:val="18"/>
        </w:rPr>
        <w:t>III. Postanowienia końcowe</w:t>
      </w:r>
    </w:p>
    <w:p w:rsidR="001B7BFE" w:rsidRPr="00B90862" w:rsidRDefault="001B7BFE" w:rsidP="001B7BFE">
      <w:pPr>
        <w:numPr>
          <w:ilvl w:val="0"/>
          <w:numId w:val="10"/>
        </w:numPr>
        <w:tabs>
          <w:tab w:val="num" w:pos="240"/>
        </w:tabs>
        <w:spacing w:after="0" w:line="240" w:lineRule="auto"/>
        <w:ind w:left="240"/>
        <w:jc w:val="both"/>
        <w:rPr>
          <w:rFonts w:asciiTheme="majorHAnsi" w:hAnsiTheme="majorHAnsi"/>
          <w:sz w:val="18"/>
          <w:szCs w:val="18"/>
        </w:rPr>
      </w:pPr>
      <w:r w:rsidRPr="00B90862">
        <w:rPr>
          <w:rFonts w:asciiTheme="majorHAnsi" w:hAnsiTheme="majorHAnsi"/>
          <w:sz w:val="18"/>
          <w:szCs w:val="18"/>
        </w:rPr>
        <w:t>Wszelkie reklamacje wystawców uczestniczących w wystawie, wobec ŚODR mogą być zgłaszane w formie pisemnej w terminie 7 dni od dnia zakończenia wystawy i  będą rozpatrywane przez ŚODR w terminie 30 dni od daty ich wpływu.</w:t>
      </w:r>
    </w:p>
    <w:p w:rsidR="001B7BFE" w:rsidRPr="00B90862" w:rsidRDefault="001B7BFE" w:rsidP="001B7BFE">
      <w:pPr>
        <w:numPr>
          <w:ilvl w:val="0"/>
          <w:numId w:val="10"/>
        </w:numPr>
        <w:tabs>
          <w:tab w:val="num" w:pos="240"/>
        </w:tabs>
        <w:spacing w:after="0" w:line="240" w:lineRule="auto"/>
        <w:ind w:left="240"/>
        <w:jc w:val="both"/>
        <w:rPr>
          <w:rFonts w:asciiTheme="majorHAnsi" w:hAnsiTheme="majorHAnsi"/>
          <w:sz w:val="18"/>
          <w:szCs w:val="18"/>
        </w:rPr>
      </w:pPr>
      <w:r w:rsidRPr="00B90862">
        <w:rPr>
          <w:rFonts w:asciiTheme="majorHAnsi" w:hAnsiTheme="majorHAnsi"/>
          <w:sz w:val="18"/>
          <w:szCs w:val="18"/>
        </w:rPr>
        <w:t>Organizator nie odpowiada za szkody spowodowane kradzieżą, ogniem, wichurą oraz przez wystawców i zwiedzających.</w:t>
      </w:r>
    </w:p>
    <w:p w:rsidR="001B7BFE" w:rsidRPr="00B90862" w:rsidRDefault="001B7BFE" w:rsidP="001B7BFE">
      <w:pPr>
        <w:numPr>
          <w:ilvl w:val="0"/>
          <w:numId w:val="10"/>
        </w:numPr>
        <w:tabs>
          <w:tab w:val="num" w:pos="240"/>
        </w:tabs>
        <w:spacing w:after="0" w:line="240" w:lineRule="auto"/>
        <w:ind w:left="240"/>
        <w:jc w:val="both"/>
        <w:rPr>
          <w:rFonts w:asciiTheme="majorHAnsi" w:hAnsiTheme="majorHAnsi"/>
          <w:sz w:val="18"/>
          <w:szCs w:val="18"/>
        </w:rPr>
      </w:pPr>
      <w:r w:rsidRPr="00B90862">
        <w:rPr>
          <w:rFonts w:asciiTheme="majorHAnsi" w:hAnsiTheme="majorHAnsi"/>
          <w:sz w:val="18"/>
          <w:szCs w:val="18"/>
        </w:rPr>
        <w:t>Organizator zastrzega sobie prawo do odmowy wynajęcia powierzchni wystawowej danej firmie bez podania przyczyny.</w:t>
      </w:r>
    </w:p>
    <w:p w:rsidR="001B7BFE" w:rsidRPr="00B90862" w:rsidRDefault="001B7BFE" w:rsidP="001B7BFE">
      <w:pPr>
        <w:numPr>
          <w:ilvl w:val="0"/>
          <w:numId w:val="10"/>
        </w:numPr>
        <w:tabs>
          <w:tab w:val="num" w:pos="240"/>
        </w:tabs>
        <w:spacing w:after="0" w:line="240" w:lineRule="auto"/>
        <w:ind w:left="240"/>
        <w:jc w:val="both"/>
        <w:rPr>
          <w:rFonts w:asciiTheme="majorHAnsi" w:hAnsiTheme="majorHAnsi"/>
          <w:sz w:val="18"/>
          <w:szCs w:val="18"/>
        </w:rPr>
      </w:pPr>
      <w:r w:rsidRPr="00B90862">
        <w:rPr>
          <w:rFonts w:asciiTheme="majorHAnsi" w:hAnsiTheme="majorHAnsi"/>
          <w:sz w:val="18"/>
          <w:szCs w:val="18"/>
        </w:rPr>
        <w:t xml:space="preserve">Z uwagi na plenerowy charakter wystawy, organizator nie ponosi odpowiedzialności za pogorszenie się technicznych warunków ekspozycji wynikających z przebiegu pogody przed i w trakcie trwania imprezy. </w:t>
      </w:r>
    </w:p>
    <w:p w:rsidR="001B7BFE" w:rsidRPr="00B90862" w:rsidRDefault="001B7BFE" w:rsidP="001B7BFE">
      <w:pPr>
        <w:pStyle w:val="Stopka1"/>
        <w:numPr>
          <w:ilvl w:val="0"/>
          <w:numId w:val="10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pacing w:val="-6"/>
          <w:sz w:val="18"/>
          <w:szCs w:val="18"/>
        </w:rPr>
      </w:pPr>
      <w:r w:rsidRPr="00B90862">
        <w:rPr>
          <w:rFonts w:asciiTheme="majorHAnsi" w:hAnsiTheme="majorHAnsi"/>
          <w:color w:val="auto"/>
          <w:spacing w:val="-6"/>
          <w:sz w:val="18"/>
          <w:szCs w:val="18"/>
        </w:rPr>
        <w:t>Organizator nie zapewnia wystawcom noclegów i posiłków.</w:t>
      </w:r>
    </w:p>
    <w:p w:rsidR="001B7BFE" w:rsidRPr="00B90862" w:rsidRDefault="001B7BFE" w:rsidP="001B7BFE">
      <w:pPr>
        <w:numPr>
          <w:ilvl w:val="0"/>
          <w:numId w:val="10"/>
        </w:numPr>
        <w:tabs>
          <w:tab w:val="num" w:pos="240"/>
        </w:tabs>
        <w:spacing w:after="0" w:line="240" w:lineRule="auto"/>
        <w:ind w:left="240"/>
        <w:jc w:val="both"/>
        <w:rPr>
          <w:rFonts w:asciiTheme="majorHAnsi" w:hAnsiTheme="majorHAnsi"/>
          <w:snapToGrid w:val="0"/>
          <w:spacing w:val="-6"/>
          <w:sz w:val="18"/>
          <w:szCs w:val="18"/>
        </w:rPr>
      </w:pPr>
      <w:r w:rsidRPr="00B90862">
        <w:rPr>
          <w:rFonts w:asciiTheme="majorHAnsi" w:hAnsiTheme="majorHAnsi"/>
          <w:snapToGrid w:val="0"/>
          <w:spacing w:val="-6"/>
          <w:sz w:val="18"/>
          <w:szCs w:val="18"/>
        </w:rPr>
        <w:t>Umieszczenie reklamy i materiałów promocyjnych poza stoiskiem wymaga zgody organizatora i dodatkowej opłaty.</w:t>
      </w:r>
    </w:p>
    <w:p w:rsidR="001B7BFE" w:rsidRPr="00B90862" w:rsidRDefault="001B7BFE" w:rsidP="001B7BFE">
      <w:pPr>
        <w:pStyle w:val="Stopka1"/>
        <w:numPr>
          <w:ilvl w:val="0"/>
          <w:numId w:val="10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Wystawca zobowiązuje się do przestrzegania Ogólnych Warunków Uczestnictwa oraz Regulaminu z chwilą złożenia formularz „Umowa -zgłoszenie udziału”. Zgłoszenie jest ważne, jeżeli widnieje na nim data i podpis oraz ewentualnie pieczęć zgłaszającego.</w:t>
      </w:r>
    </w:p>
    <w:p w:rsidR="001B7BFE" w:rsidRPr="00B90862" w:rsidRDefault="001B7BFE" w:rsidP="001B7BFE">
      <w:pPr>
        <w:pStyle w:val="Stopka1"/>
        <w:numPr>
          <w:ilvl w:val="0"/>
          <w:numId w:val="10"/>
        </w:numPr>
        <w:tabs>
          <w:tab w:val="num" w:pos="240"/>
        </w:tabs>
        <w:spacing w:line="240" w:lineRule="exact"/>
        <w:ind w:left="240"/>
        <w:jc w:val="both"/>
        <w:rPr>
          <w:rFonts w:asciiTheme="majorHAnsi" w:hAnsiTheme="majorHAnsi"/>
          <w:color w:val="auto"/>
          <w:sz w:val="18"/>
          <w:szCs w:val="18"/>
        </w:rPr>
      </w:pPr>
      <w:r w:rsidRPr="00B90862">
        <w:rPr>
          <w:rFonts w:asciiTheme="majorHAnsi" w:hAnsiTheme="majorHAnsi"/>
          <w:color w:val="auto"/>
          <w:sz w:val="18"/>
          <w:szCs w:val="18"/>
        </w:rPr>
        <w:t>Organizator zastrzega sobie prawo do przesunięcia terminu Wystawy lub jej odwołania w przypadku zaistnienia okoliczności niezależnych od Organizatora bez prawa odszkodowania dla wystawców. Zawiadomienie o przesunięciu terminu Wystawy lub jej odwołaniu może zostać wykonane telefonicznie, poprzez e-mail lub pocztę na wskazany w karcie zgłoszenia udziału adres.</w:t>
      </w:r>
    </w:p>
    <w:p w:rsidR="001B7BFE" w:rsidRPr="001B7BFE" w:rsidRDefault="001B7BFE" w:rsidP="001B7BFE">
      <w:pPr>
        <w:jc w:val="both"/>
        <w:rPr>
          <w:rFonts w:asciiTheme="majorHAnsi" w:hAnsiTheme="majorHAnsi"/>
          <w:sz w:val="18"/>
          <w:szCs w:val="18"/>
        </w:rPr>
      </w:pPr>
      <w:r w:rsidRPr="00B90862">
        <w:rPr>
          <w:rFonts w:asciiTheme="majorHAnsi" w:hAnsiTheme="majorHAnsi"/>
          <w:b/>
          <w:i/>
          <w:sz w:val="18"/>
          <w:szCs w:val="18"/>
        </w:rPr>
        <w:t>IV. Wystawca zobowiązany jest</w:t>
      </w:r>
      <w:r w:rsidRPr="00B90862">
        <w:rPr>
          <w:rFonts w:asciiTheme="majorHAnsi" w:hAnsiTheme="majorHAnsi"/>
          <w:b/>
          <w:sz w:val="18"/>
          <w:szCs w:val="18"/>
        </w:rPr>
        <w:t xml:space="preserve"> </w:t>
      </w:r>
      <w:r w:rsidRPr="00B90862">
        <w:rPr>
          <w:rFonts w:asciiTheme="majorHAnsi" w:hAnsiTheme="majorHAnsi"/>
          <w:sz w:val="18"/>
          <w:szCs w:val="18"/>
        </w:rPr>
        <w:t>do utrzymania czystości na stoisku oraz przestrzegania przepisów porządkowych, bhp i ppoż. na terenach</w:t>
      </w:r>
      <w:r>
        <w:rPr>
          <w:rFonts w:asciiTheme="majorHAnsi" w:hAnsiTheme="majorHAnsi"/>
          <w:sz w:val="18"/>
          <w:szCs w:val="18"/>
        </w:rPr>
        <w:t xml:space="preserve"> </w:t>
      </w:r>
      <w:r w:rsidRPr="00B90862">
        <w:rPr>
          <w:rFonts w:asciiTheme="majorHAnsi" w:hAnsiTheme="majorHAnsi"/>
          <w:sz w:val="18"/>
          <w:szCs w:val="18"/>
        </w:rPr>
        <w:t xml:space="preserve">wystawowych, a także do stosowania się do Regulaminu uczestnictwa w wystawie, który jest dostępny na stronie </w:t>
      </w:r>
      <w:hyperlink r:id="rId8" w:history="1">
        <w:r w:rsidRPr="00B90862">
          <w:rPr>
            <w:rStyle w:val="Hipercze"/>
            <w:rFonts w:asciiTheme="majorHAnsi" w:hAnsiTheme="majorHAnsi"/>
            <w:spacing w:val="16"/>
            <w:sz w:val="18"/>
            <w:szCs w:val="18"/>
          </w:rPr>
          <w:t>www.czwa.odr.net.pl</w:t>
        </w:r>
      </w:hyperlink>
      <w:r w:rsidRPr="00B90862">
        <w:rPr>
          <w:rFonts w:asciiTheme="majorHAnsi" w:hAnsiTheme="majorHAnsi"/>
          <w:sz w:val="18"/>
          <w:szCs w:val="18"/>
        </w:rPr>
        <w:t xml:space="preserve"> oraz</w:t>
      </w:r>
      <w:r>
        <w:rPr>
          <w:rFonts w:asciiTheme="majorHAnsi" w:hAnsiTheme="majorHAnsi"/>
          <w:sz w:val="18"/>
          <w:szCs w:val="18"/>
        </w:rPr>
        <w:t xml:space="preserve"> </w:t>
      </w:r>
      <w:r w:rsidRPr="00B90862">
        <w:rPr>
          <w:rFonts w:asciiTheme="majorHAnsi" w:hAnsiTheme="majorHAnsi"/>
          <w:sz w:val="18"/>
          <w:szCs w:val="18"/>
        </w:rPr>
        <w:t>w siedzibie ŚODR.</w:t>
      </w:r>
    </w:p>
    <w:sectPr w:rsidR="001B7BFE" w:rsidRPr="001B7BFE" w:rsidSect="00182407">
      <w:headerReference w:type="default" r:id="rId9"/>
      <w:pgSz w:w="11906" w:h="16838"/>
      <w:pgMar w:top="404" w:right="707" w:bottom="142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9D" w:rsidRDefault="0052599D" w:rsidP="009D56B2">
      <w:pPr>
        <w:spacing w:after="0" w:line="240" w:lineRule="auto"/>
      </w:pPr>
      <w:r>
        <w:separator/>
      </w:r>
    </w:p>
  </w:endnote>
  <w:endnote w:type="continuationSeparator" w:id="0">
    <w:p w:rsidR="0052599D" w:rsidRDefault="0052599D" w:rsidP="009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9D" w:rsidRDefault="0052599D" w:rsidP="009D56B2">
      <w:pPr>
        <w:spacing w:after="0" w:line="240" w:lineRule="auto"/>
      </w:pPr>
      <w:r>
        <w:separator/>
      </w:r>
    </w:p>
  </w:footnote>
  <w:footnote w:type="continuationSeparator" w:id="0">
    <w:p w:rsidR="0052599D" w:rsidRDefault="0052599D" w:rsidP="009D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B2" w:rsidRDefault="00E52032">
    <w:pPr>
      <w:pStyle w:val="Nagwek"/>
    </w:pPr>
    <w:r w:rsidRPr="004377B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D9E8EC6" wp14:editId="76D83877">
          <wp:simplePos x="0" y="0"/>
          <wp:positionH relativeFrom="column">
            <wp:posOffset>-78740</wp:posOffset>
          </wp:positionH>
          <wp:positionV relativeFrom="paragraph">
            <wp:posOffset>-179705</wp:posOffset>
          </wp:positionV>
          <wp:extent cx="1828800" cy="1732649"/>
          <wp:effectExtent l="0" t="0" r="0" b="127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YSTAWY_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848" cy="1735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7BD" w:rsidRPr="004377B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E5BF77E" wp14:editId="69325FC2">
          <wp:simplePos x="0" y="0"/>
          <wp:positionH relativeFrom="column">
            <wp:posOffset>4779010</wp:posOffset>
          </wp:positionH>
          <wp:positionV relativeFrom="paragraph">
            <wp:posOffset>-284480</wp:posOffset>
          </wp:positionV>
          <wp:extent cx="2047875" cy="20478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dstawowe_z_datą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7BD" w:rsidRPr="004377B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F5884A" wp14:editId="6E7A5652">
              <wp:simplePos x="0" y="0"/>
              <wp:positionH relativeFrom="column">
                <wp:posOffset>1162050</wp:posOffset>
              </wp:positionH>
              <wp:positionV relativeFrom="paragraph">
                <wp:posOffset>-21590</wp:posOffset>
              </wp:positionV>
              <wp:extent cx="4124325" cy="14573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1457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7BD" w:rsidRPr="00D66532" w:rsidRDefault="004377BD" w:rsidP="004377BD">
                          <w:pPr>
                            <w:contextualSpacing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 xml:space="preserve">ŚLĄSKI  OŚRODEK  DORADZTWA  ROLNICZEGO  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br/>
                          </w: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>W  CZĘSTOCHOWIE</w:t>
                          </w:r>
                        </w:p>
                        <w:p w:rsidR="00E52032" w:rsidRDefault="004377BD" w:rsidP="004377BD">
                          <w:pPr>
                            <w:contextualSpacing/>
                            <w:jc w:val="center"/>
                            <w:rPr>
                              <w:rFonts w:ascii="Calibri Light" w:hAnsi="Calibri Light"/>
                            </w:rPr>
                          </w:pPr>
                          <w:r w:rsidRPr="00D66532">
                            <w:rPr>
                              <w:rFonts w:ascii="Calibri Light" w:hAnsi="Calibri Light"/>
                            </w:rPr>
                            <w:t xml:space="preserve">42-200 Częstochowa, ul. Wyszyńskiego </w:t>
                          </w:r>
                          <w:r w:rsidR="00E52032">
                            <w:rPr>
                              <w:rFonts w:ascii="Calibri Light" w:hAnsi="Calibri Light"/>
                            </w:rPr>
                            <w:t xml:space="preserve">70/126; </w:t>
                          </w:r>
                          <w:r w:rsidR="00E52032">
                            <w:rPr>
                              <w:rFonts w:ascii="Calibri Light" w:hAnsi="Calibri Light"/>
                            </w:rPr>
                            <w:br/>
                            <w:t>tel. (0-34) 377-01-00</w:t>
                          </w:r>
                        </w:p>
                        <w:p w:rsidR="004377BD" w:rsidRPr="00D66532" w:rsidRDefault="004377BD" w:rsidP="004377BD">
                          <w:pPr>
                            <w:contextualSpacing/>
                            <w:jc w:val="center"/>
                            <w:rPr>
                              <w:rFonts w:ascii="Calibri Light" w:hAnsi="Calibri Light"/>
                              <w:b/>
                              <w:noProof/>
                            </w:rPr>
                          </w:pP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>XXX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I</w:t>
                          </w: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 xml:space="preserve">I  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 xml:space="preserve">KRAJOWA  WYSTAWA   ROLNICZA  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br/>
                          </w: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>DOŻYNKI  JASNOGÓRSKIE 202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3</w:t>
                          </w:r>
                          <w:r w:rsidRPr="00D66532">
                            <w:rPr>
                              <w:rFonts w:ascii="Calibri Light" w:hAnsi="Calibri Light"/>
                              <w:b/>
                            </w:rPr>
                            <w:t>r.</w:t>
                          </w:r>
                        </w:p>
                        <w:p w:rsidR="004377BD" w:rsidRPr="00D66532" w:rsidRDefault="004377BD" w:rsidP="004377BD">
                          <w:pPr>
                            <w:contextualSpacing/>
                            <w:jc w:val="center"/>
                            <w:rPr>
                              <w:rFonts w:ascii="Calibri Light" w:hAnsi="Calibri Light"/>
                            </w:rPr>
                          </w:pPr>
                          <w:r w:rsidRPr="00D66532">
                            <w:rPr>
                              <w:rFonts w:ascii="Calibri Light" w:hAnsi="Calibri Light"/>
                            </w:rPr>
                            <w:t>Częstochowa – dn.</w:t>
                          </w:r>
                          <w:bookmarkStart w:id="1" w:name="_Hlk512251226"/>
                          <w:r>
                            <w:rPr>
                              <w:rFonts w:ascii="Calibri Light" w:hAnsi="Calibri Light"/>
                            </w:rPr>
                            <w:t xml:space="preserve"> </w:t>
                          </w:r>
                          <w:r w:rsidR="00D432DC">
                            <w:rPr>
                              <w:rFonts w:ascii="Calibri Light" w:hAnsi="Calibri Light"/>
                            </w:rPr>
                            <w:t>2</w:t>
                          </w:r>
                          <w:r w:rsidRPr="00D66532">
                            <w:rPr>
                              <w:rFonts w:ascii="Calibri Light" w:hAnsi="Calibri Light"/>
                            </w:rPr>
                            <w:t>-</w:t>
                          </w:r>
                          <w:r>
                            <w:rPr>
                              <w:rFonts w:ascii="Calibri Light" w:hAnsi="Calibri Light"/>
                            </w:rPr>
                            <w:t>3</w:t>
                          </w:r>
                          <w:r w:rsidRPr="00D66532">
                            <w:rPr>
                              <w:rFonts w:ascii="Calibri Light" w:hAnsi="Calibri Light"/>
                            </w:rPr>
                            <w:t>.09.202</w:t>
                          </w:r>
                          <w:r w:rsidR="00E52032">
                            <w:rPr>
                              <w:rFonts w:ascii="Calibri Light" w:hAnsi="Calibri Light"/>
                            </w:rPr>
                            <w:t>3</w:t>
                          </w:r>
                          <w:r w:rsidRPr="00D66532">
                            <w:rPr>
                              <w:rFonts w:ascii="Calibri Light" w:hAnsi="Calibri Light"/>
                            </w:rPr>
                            <w:t xml:space="preserve"> r.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588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1.5pt;margin-top:-1.7pt;width:324.7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" filled="f" stroked="f">
              <v:textbox>
                <w:txbxContent>
                  <w:p w:rsidR="004377BD" w:rsidRPr="00D66532" w:rsidRDefault="004377BD" w:rsidP="004377BD">
                    <w:pPr>
                      <w:contextualSpacing/>
                      <w:jc w:val="center"/>
                      <w:rPr>
                        <w:rFonts w:ascii="Calibri Light" w:hAnsi="Calibri Light"/>
                        <w:b/>
                      </w:rPr>
                    </w:pPr>
                    <w:r w:rsidRPr="00D66532">
                      <w:rPr>
                        <w:rFonts w:ascii="Calibri Light" w:hAnsi="Calibri Light"/>
                        <w:b/>
                      </w:rPr>
                      <w:t xml:space="preserve">ŚLĄSKI  OŚRODEK  DORADZTWA  ROLNICZEGO  </w:t>
                    </w:r>
                    <w:r>
                      <w:rPr>
                        <w:rFonts w:ascii="Calibri Light" w:hAnsi="Calibri Light"/>
                        <w:b/>
                      </w:rPr>
                      <w:br/>
                    </w:r>
                    <w:r w:rsidRPr="00D66532">
                      <w:rPr>
                        <w:rFonts w:ascii="Calibri Light" w:hAnsi="Calibri Light"/>
                        <w:b/>
                      </w:rPr>
                      <w:t>W  CZĘSTOCHOWIE</w:t>
                    </w:r>
                  </w:p>
                  <w:p w:rsidR="00E52032" w:rsidRDefault="004377BD" w:rsidP="004377BD">
                    <w:pPr>
                      <w:contextualSpacing/>
                      <w:jc w:val="center"/>
                      <w:rPr>
                        <w:rFonts w:ascii="Calibri Light" w:hAnsi="Calibri Light"/>
                      </w:rPr>
                    </w:pPr>
                    <w:r w:rsidRPr="00D66532">
                      <w:rPr>
                        <w:rFonts w:ascii="Calibri Light" w:hAnsi="Calibri Light"/>
                      </w:rPr>
                      <w:t xml:space="preserve">42-200 Częstochowa, ul. Wyszyńskiego </w:t>
                    </w:r>
                    <w:r w:rsidR="00E52032">
                      <w:rPr>
                        <w:rFonts w:ascii="Calibri Light" w:hAnsi="Calibri Light"/>
                      </w:rPr>
                      <w:t xml:space="preserve">70/126; </w:t>
                    </w:r>
                    <w:r w:rsidR="00E52032">
                      <w:rPr>
                        <w:rFonts w:ascii="Calibri Light" w:hAnsi="Calibri Light"/>
                      </w:rPr>
                      <w:br/>
                      <w:t>tel. (0-34) 377-01-00</w:t>
                    </w:r>
                  </w:p>
                  <w:p w:rsidR="004377BD" w:rsidRPr="00D66532" w:rsidRDefault="004377BD" w:rsidP="004377BD">
                    <w:pPr>
                      <w:contextualSpacing/>
                      <w:jc w:val="center"/>
                      <w:rPr>
                        <w:rFonts w:ascii="Calibri Light" w:hAnsi="Calibri Light"/>
                        <w:b/>
                        <w:noProof/>
                      </w:rPr>
                    </w:pPr>
                    <w:r w:rsidRPr="00D66532">
                      <w:rPr>
                        <w:rFonts w:ascii="Calibri Light" w:hAnsi="Calibri Light"/>
                        <w:b/>
                      </w:rPr>
                      <w:t>XXX</w:t>
                    </w:r>
                    <w:r>
                      <w:rPr>
                        <w:rFonts w:ascii="Calibri Light" w:hAnsi="Calibri Light"/>
                        <w:b/>
                      </w:rPr>
                      <w:t>I</w:t>
                    </w:r>
                    <w:r w:rsidRPr="00D66532">
                      <w:rPr>
                        <w:rFonts w:ascii="Calibri Light" w:hAnsi="Calibri Light"/>
                        <w:b/>
                      </w:rPr>
                      <w:t xml:space="preserve">I  </w:t>
                    </w:r>
                    <w:r>
                      <w:rPr>
                        <w:rFonts w:ascii="Calibri Light" w:hAnsi="Calibri Light"/>
                        <w:b/>
                      </w:rPr>
                      <w:t xml:space="preserve">KRAJOWA  WYSTAWA   ROLNICZA  </w:t>
                    </w:r>
                    <w:r>
                      <w:rPr>
                        <w:rFonts w:ascii="Calibri Light" w:hAnsi="Calibri Light"/>
                        <w:b/>
                      </w:rPr>
                      <w:br/>
                    </w:r>
                    <w:r w:rsidRPr="00D66532">
                      <w:rPr>
                        <w:rFonts w:ascii="Calibri Light" w:hAnsi="Calibri Light"/>
                        <w:b/>
                      </w:rPr>
                      <w:t>DOŻYNKI  JASNOGÓRSKIE 202</w:t>
                    </w:r>
                    <w:r>
                      <w:rPr>
                        <w:rFonts w:ascii="Calibri Light" w:hAnsi="Calibri Light"/>
                        <w:b/>
                      </w:rPr>
                      <w:t>3</w:t>
                    </w:r>
                    <w:r w:rsidRPr="00D66532">
                      <w:rPr>
                        <w:rFonts w:ascii="Calibri Light" w:hAnsi="Calibri Light"/>
                        <w:b/>
                      </w:rPr>
                      <w:t>r.</w:t>
                    </w:r>
                  </w:p>
                  <w:p w:rsidR="004377BD" w:rsidRPr="00D66532" w:rsidRDefault="004377BD" w:rsidP="004377BD">
                    <w:pPr>
                      <w:contextualSpacing/>
                      <w:jc w:val="center"/>
                      <w:rPr>
                        <w:rFonts w:ascii="Calibri Light" w:hAnsi="Calibri Light"/>
                      </w:rPr>
                    </w:pPr>
                    <w:r w:rsidRPr="00D66532">
                      <w:rPr>
                        <w:rFonts w:ascii="Calibri Light" w:hAnsi="Calibri Light"/>
                      </w:rPr>
                      <w:t>Częstochowa – dn.</w:t>
                    </w:r>
                    <w:bookmarkStart w:id="2" w:name="_Hlk512251226"/>
                    <w:r>
                      <w:rPr>
                        <w:rFonts w:ascii="Calibri Light" w:hAnsi="Calibri Light"/>
                      </w:rPr>
                      <w:t xml:space="preserve"> </w:t>
                    </w:r>
                    <w:r w:rsidR="00D432DC">
                      <w:rPr>
                        <w:rFonts w:ascii="Calibri Light" w:hAnsi="Calibri Light"/>
                      </w:rPr>
                      <w:t>2</w:t>
                    </w:r>
                    <w:r w:rsidRPr="00D66532">
                      <w:rPr>
                        <w:rFonts w:ascii="Calibri Light" w:hAnsi="Calibri Light"/>
                      </w:rPr>
                      <w:t>-</w:t>
                    </w:r>
                    <w:r>
                      <w:rPr>
                        <w:rFonts w:ascii="Calibri Light" w:hAnsi="Calibri Light"/>
                      </w:rPr>
                      <w:t>3</w:t>
                    </w:r>
                    <w:r w:rsidRPr="00D66532">
                      <w:rPr>
                        <w:rFonts w:ascii="Calibri Light" w:hAnsi="Calibri Light"/>
                      </w:rPr>
                      <w:t>.09.202</w:t>
                    </w:r>
                    <w:r w:rsidR="00E52032">
                      <w:rPr>
                        <w:rFonts w:ascii="Calibri Light" w:hAnsi="Calibri Light"/>
                      </w:rPr>
                      <w:t>3</w:t>
                    </w:r>
                    <w:r w:rsidRPr="00D66532">
                      <w:rPr>
                        <w:rFonts w:ascii="Calibri Light" w:hAnsi="Calibri Light"/>
                      </w:rPr>
                      <w:t xml:space="preserve"> r.</w:t>
                    </w:r>
                    <w:bookmarkEnd w:id="2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2077"/>
    <w:multiLevelType w:val="hybridMultilevel"/>
    <w:tmpl w:val="6BFE6D4C"/>
    <w:lvl w:ilvl="0" w:tplc="08E8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21733"/>
    <w:multiLevelType w:val="hybridMultilevel"/>
    <w:tmpl w:val="5D7830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F77D1"/>
    <w:multiLevelType w:val="hybridMultilevel"/>
    <w:tmpl w:val="B4386DE4"/>
    <w:lvl w:ilvl="0" w:tplc="3D1CC3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13209"/>
    <w:multiLevelType w:val="hybridMultilevel"/>
    <w:tmpl w:val="05725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F5822"/>
    <w:multiLevelType w:val="hybridMultilevel"/>
    <w:tmpl w:val="E49022B8"/>
    <w:lvl w:ilvl="0" w:tplc="E2A8F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0240B"/>
    <w:multiLevelType w:val="hybridMultilevel"/>
    <w:tmpl w:val="B77EF7DC"/>
    <w:lvl w:ilvl="0" w:tplc="40DCAB1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05328"/>
    <w:multiLevelType w:val="hybridMultilevel"/>
    <w:tmpl w:val="84E2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3509"/>
    <w:multiLevelType w:val="hybridMultilevel"/>
    <w:tmpl w:val="D116F8C0"/>
    <w:lvl w:ilvl="0" w:tplc="8EEC67B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A423B"/>
    <w:multiLevelType w:val="hybridMultilevel"/>
    <w:tmpl w:val="34C84CC6"/>
    <w:lvl w:ilvl="0" w:tplc="041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B2"/>
    <w:rsid w:val="000000DB"/>
    <w:rsid w:val="00095700"/>
    <w:rsid w:val="000E5C23"/>
    <w:rsid w:val="00182407"/>
    <w:rsid w:val="001B53BD"/>
    <w:rsid w:val="001B769B"/>
    <w:rsid w:val="001B7BFE"/>
    <w:rsid w:val="001E2870"/>
    <w:rsid w:val="00297DD4"/>
    <w:rsid w:val="002D7845"/>
    <w:rsid w:val="00326815"/>
    <w:rsid w:val="003A3794"/>
    <w:rsid w:val="003B525B"/>
    <w:rsid w:val="003C438D"/>
    <w:rsid w:val="003F5126"/>
    <w:rsid w:val="004377BD"/>
    <w:rsid w:val="00441141"/>
    <w:rsid w:val="004A0957"/>
    <w:rsid w:val="004A173A"/>
    <w:rsid w:val="00520BB1"/>
    <w:rsid w:val="0052599D"/>
    <w:rsid w:val="005469C0"/>
    <w:rsid w:val="00564079"/>
    <w:rsid w:val="005D51AB"/>
    <w:rsid w:val="006D7F01"/>
    <w:rsid w:val="006E4FB4"/>
    <w:rsid w:val="006F7CE2"/>
    <w:rsid w:val="008D6374"/>
    <w:rsid w:val="00904055"/>
    <w:rsid w:val="009A233C"/>
    <w:rsid w:val="009D56B2"/>
    <w:rsid w:val="00A24CCE"/>
    <w:rsid w:val="00A6070F"/>
    <w:rsid w:val="00AA7C81"/>
    <w:rsid w:val="00BF5293"/>
    <w:rsid w:val="00C01A80"/>
    <w:rsid w:val="00C33259"/>
    <w:rsid w:val="00C342BF"/>
    <w:rsid w:val="00C861A9"/>
    <w:rsid w:val="00D10A1D"/>
    <w:rsid w:val="00D24C87"/>
    <w:rsid w:val="00D432DC"/>
    <w:rsid w:val="00D5494F"/>
    <w:rsid w:val="00D66532"/>
    <w:rsid w:val="00D831A0"/>
    <w:rsid w:val="00E37810"/>
    <w:rsid w:val="00E52032"/>
    <w:rsid w:val="00F807F2"/>
    <w:rsid w:val="00F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F78A"/>
  <w15:chartTrackingRefBased/>
  <w15:docId w15:val="{BDF05380-4076-4D4C-B7DD-B0303ED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7B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4A0957"/>
    <w:pPr>
      <w:spacing w:after="0" w:line="240" w:lineRule="auto"/>
    </w:pPr>
    <w:tblPr/>
  </w:style>
  <w:style w:type="table" w:customStyle="1" w:styleId="Styl2">
    <w:name w:val="Styl2"/>
    <w:basedOn w:val="Standardowy"/>
    <w:uiPriority w:val="99"/>
    <w:rsid w:val="004A0957"/>
    <w:pPr>
      <w:spacing w:after="0" w:line="240" w:lineRule="auto"/>
    </w:pPr>
    <w:tblPr/>
  </w:style>
  <w:style w:type="paragraph" w:styleId="Nagwek">
    <w:name w:val="header"/>
    <w:basedOn w:val="Normalny"/>
    <w:link w:val="NagwekZnak"/>
    <w:uiPriority w:val="99"/>
    <w:unhideWhenUsed/>
    <w:rsid w:val="009D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6B2"/>
  </w:style>
  <w:style w:type="paragraph" w:styleId="Stopka">
    <w:name w:val="footer"/>
    <w:basedOn w:val="Normalny"/>
    <w:link w:val="StopkaZnak"/>
    <w:uiPriority w:val="99"/>
    <w:unhideWhenUsed/>
    <w:rsid w:val="009D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6B2"/>
  </w:style>
  <w:style w:type="paragraph" w:styleId="Akapitzlist">
    <w:name w:val="List Paragraph"/>
    <w:basedOn w:val="Normalny"/>
    <w:uiPriority w:val="34"/>
    <w:qFormat/>
    <w:rsid w:val="009D5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B7B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B7BFE"/>
    <w:rPr>
      <w:color w:val="0000FF"/>
      <w:u w:val="single"/>
    </w:rPr>
  </w:style>
  <w:style w:type="paragraph" w:customStyle="1" w:styleId="Stopka1">
    <w:name w:val="Stopka1"/>
    <w:rsid w:val="001B7BFE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F01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D6653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wa.odr.ne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D7B5-134B-4D1C-9D86-A1859FD8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Admin_Robert</dc:creator>
  <cp:keywords/>
  <dc:description/>
  <cp:lastModifiedBy>Magdalena Michalska</cp:lastModifiedBy>
  <cp:revision>9</cp:revision>
  <cp:lastPrinted>2022-06-02T07:40:00Z</cp:lastPrinted>
  <dcterms:created xsi:type="dcterms:W3CDTF">2023-05-18T09:09:00Z</dcterms:created>
  <dcterms:modified xsi:type="dcterms:W3CDTF">2023-05-19T10:09:00Z</dcterms:modified>
</cp:coreProperties>
</file>